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8"/>
        <w:rPr>
          <w:b/>
          <w:color w:val="365F91"/>
          <w:sz w:val="18"/>
          <w:szCs w:val="22"/>
        </w:rPr>
      </w:pPr>
    </w:p>
    <w:p w:rsidR="005206A9" w:rsidRDefault="005206A9">
      <w:pPr>
        <w:pStyle w:val="a3"/>
        <w:spacing w:before="8"/>
        <w:rPr>
          <w:b/>
          <w:color w:val="365F91"/>
          <w:sz w:val="18"/>
          <w:szCs w:val="22"/>
        </w:rPr>
      </w:pPr>
    </w:p>
    <w:p w:rsidR="005206A9" w:rsidRDefault="005206A9">
      <w:pPr>
        <w:pStyle w:val="a3"/>
        <w:spacing w:before="8"/>
        <w:rPr>
          <w:b/>
          <w:color w:val="365F91"/>
          <w:sz w:val="18"/>
          <w:szCs w:val="22"/>
        </w:rPr>
      </w:pPr>
    </w:p>
    <w:p w:rsidR="005206A9" w:rsidRDefault="005206A9">
      <w:pPr>
        <w:pStyle w:val="a3"/>
        <w:spacing w:before="8"/>
        <w:rPr>
          <w:b/>
          <w:sz w:val="36"/>
        </w:rPr>
      </w:pPr>
    </w:p>
    <w:p w:rsidR="003B2B0C" w:rsidRDefault="007E7529">
      <w:pPr>
        <w:ind w:left="795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B2B0C" w:rsidRDefault="007E7529">
      <w:pPr>
        <w:pStyle w:val="1"/>
        <w:spacing w:before="48"/>
        <w:ind w:right="404"/>
        <w:jc w:val="center"/>
      </w:pP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 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3B2B0C" w:rsidRDefault="003B2B0C" w:rsidP="005206A9"/>
    <w:p w:rsidR="005206A9" w:rsidRPr="005206A9" w:rsidRDefault="005206A9" w:rsidP="005206A9">
      <w:pPr>
        <w:jc w:val="center"/>
        <w:rPr>
          <w:b/>
          <w:sz w:val="28"/>
          <w:szCs w:val="28"/>
        </w:rPr>
        <w:sectPr w:rsidR="005206A9" w:rsidRPr="005206A9">
          <w:footerReference w:type="default" r:id="rId7"/>
          <w:type w:val="continuous"/>
          <w:pgSz w:w="11900" w:h="16850"/>
          <w:pgMar w:top="1140" w:right="440" w:bottom="480" w:left="900" w:header="720" w:footer="289" w:gutter="0"/>
          <w:pgNumType w:start="3"/>
          <w:cols w:space="720"/>
        </w:sectPr>
      </w:pPr>
      <w:r w:rsidRPr="005206A9">
        <w:rPr>
          <w:b/>
          <w:sz w:val="28"/>
          <w:szCs w:val="28"/>
        </w:rPr>
        <w:t>в лагере дневного пребывания «Радуга» МБОУ «СОШ №13»</w:t>
      </w:r>
    </w:p>
    <w:p w:rsidR="003B2B0C" w:rsidRDefault="003B2B0C">
      <w:pPr>
        <w:pStyle w:val="a3"/>
        <w:spacing w:before="6"/>
        <w:rPr>
          <w:b/>
          <w:sz w:val="16"/>
        </w:rPr>
      </w:pPr>
    </w:p>
    <w:p w:rsidR="003B2B0C" w:rsidRDefault="007E7529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B2B0C" w:rsidRDefault="003B2B0C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B2B0C">
        <w:trPr>
          <w:trHeight w:val="589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B2B0C">
        <w:trPr>
          <w:trHeight w:val="594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B2B0C">
        <w:trPr>
          <w:trHeight w:val="753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B2B0C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3B2B0C" w:rsidRDefault="007E7529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B2B0C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3B2B0C" w:rsidRDefault="007E7529">
            <w:pPr>
              <w:pStyle w:val="TableParagraph"/>
              <w:spacing w:before="53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3B2B0C" w:rsidRDefault="007E7529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B2B0C">
        <w:trPr>
          <w:trHeight w:val="755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B2B0C">
        <w:trPr>
          <w:trHeight w:val="590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B2B0C">
        <w:trPr>
          <w:trHeight w:val="595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B2B0C">
        <w:trPr>
          <w:trHeight w:val="590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B2B0C">
        <w:trPr>
          <w:trHeight w:val="594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B2B0C">
        <w:trPr>
          <w:trHeight w:val="590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B2B0C">
        <w:trPr>
          <w:trHeight w:val="594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951E1B" w:rsidRDefault="007E7529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51E1B" w:rsidRPr="00951E1B" w:rsidRDefault="00951E1B" w:rsidP="00951E1B"/>
          <w:p w:rsidR="00951E1B" w:rsidRPr="00951E1B" w:rsidRDefault="00951E1B" w:rsidP="00951E1B"/>
          <w:p w:rsidR="00951E1B" w:rsidRPr="00951E1B" w:rsidRDefault="00951E1B" w:rsidP="00951E1B"/>
          <w:p w:rsidR="003B2B0C" w:rsidRPr="00951E1B" w:rsidRDefault="00951E1B" w:rsidP="00951E1B">
            <w:pPr>
              <w:tabs>
                <w:tab w:val="left" w:pos="3117"/>
              </w:tabs>
            </w:pPr>
            <w:r>
              <w:tab/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3B2B0C" w:rsidRDefault="003B2B0C">
      <w:pPr>
        <w:jc w:val="center"/>
        <w:rPr>
          <w:sz w:val="28"/>
        </w:rPr>
        <w:sectPr w:rsidR="003B2B0C">
          <w:headerReference w:type="default" r:id="rId8"/>
          <w:footerReference w:type="default" r:id="rId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3B2B0C">
        <w:trPr>
          <w:trHeight w:val="595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B2B0C">
        <w:trPr>
          <w:trHeight w:val="753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7"/>
              <w:ind w:left="50" w:right="37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E727DC">
              <w:rPr>
                <w:sz w:val="28"/>
              </w:rPr>
              <w:t xml:space="preserve"> «Календарно-тематическое планирование»</w:t>
            </w:r>
          </w:p>
        </w:tc>
        <w:tc>
          <w:tcPr>
            <w:tcW w:w="920" w:type="dxa"/>
          </w:tcPr>
          <w:p w:rsidR="003B2B0C" w:rsidRDefault="007E7529" w:rsidP="00E727DC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727DC">
              <w:rPr>
                <w:sz w:val="28"/>
              </w:rPr>
              <w:t>9</w:t>
            </w:r>
          </w:p>
        </w:tc>
      </w:tr>
    </w:tbl>
    <w:p w:rsidR="003B2B0C" w:rsidRDefault="003B2B0C">
      <w:pPr>
        <w:jc w:val="center"/>
        <w:rPr>
          <w:sz w:val="28"/>
        </w:rPr>
        <w:sectPr w:rsidR="003B2B0C">
          <w:headerReference w:type="default" r:id="rId10"/>
          <w:footerReference w:type="default" r:id="rId1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b/>
          <w:sz w:val="16"/>
        </w:rPr>
      </w:pPr>
    </w:p>
    <w:p w:rsidR="003B2B0C" w:rsidRDefault="007E7529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3B2B0C" w:rsidRDefault="007E7529">
      <w:pPr>
        <w:pStyle w:val="a3"/>
        <w:spacing w:before="159" w:line="360" w:lineRule="auto"/>
        <w:ind w:left="792" w:right="394" w:firstLine="849"/>
        <w:jc w:val="both"/>
      </w:pPr>
      <w:r>
        <w:t>Рабочая программа воспитания лагеря дневного пребывания «Радуга» МБОУ «СОШ №13»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12"/>
          <w:footerReference w:type="default" r:id="rId1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20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3B2B0C" w:rsidRDefault="007E7529">
      <w:pPr>
        <w:pStyle w:val="a3"/>
        <w:spacing w:before="1" w:line="360" w:lineRule="auto"/>
        <w:ind w:left="792" w:right="392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направленности.</w:t>
      </w:r>
    </w:p>
    <w:p w:rsidR="003B2B0C" w:rsidRDefault="003B2B0C">
      <w:pPr>
        <w:spacing w:line="360" w:lineRule="auto"/>
        <w:jc w:val="both"/>
        <w:sectPr w:rsidR="003B2B0C">
          <w:headerReference w:type="default" r:id="rId14"/>
          <w:footerReference w:type="default" r:id="rId1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line="360" w:lineRule="auto"/>
        <w:ind w:left="792" w:right="395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3B2B0C" w:rsidRDefault="007E7529">
      <w:pPr>
        <w:pStyle w:val="a3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3B2B0C" w:rsidRDefault="007E7529">
      <w:pPr>
        <w:pStyle w:val="a3"/>
        <w:spacing w:before="1" w:line="360" w:lineRule="auto"/>
        <w:ind w:left="792" w:right="396" w:firstLine="849"/>
        <w:jc w:val="both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3B2B0C" w:rsidRDefault="007E7529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B2B0C" w:rsidRDefault="007E7529">
      <w:pPr>
        <w:pStyle w:val="a3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3B2B0C" w:rsidRDefault="007E7529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3B2B0C" w:rsidRDefault="007E7529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B2B0C" w:rsidRDefault="007E7529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B2B0C" w:rsidRDefault="007E7529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B2B0C" w:rsidRDefault="007E7529">
      <w:pPr>
        <w:pStyle w:val="a3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3B2B0C" w:rsidRDefault="00283A94">
      <w:pPr>
        <w:pStyle w:val="a3"/>
        <w:spacing w:line="360" w:lineRule="auto"/>
        <w:ind w:left="792" w:firstLine="849"/>
      </w:pPr>
      <w:r>
        <w:pict>
          <v:rect id="_x0000_s1062" style="position:absolute;left:0;text-align:left;margin-left:84.7pt;margin-top:53.6pt;width:143.9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E7529">
        <w:rPr>
          <w:b/>
        </w:rPr>
        <w:t>«Люблю</w:t>
      </w:r>
      <w:r w:rsidR="007E7529">
        <w:rPr>
          <w:b/>
          <w:spacing w:val="24"/>
        </w:rPr>
        <w:t xml:space="preserve"> </w:t>
      </w:r>
      <w:r w:rsidR="007E7529">
        <w:rPr>
          <w:b/>
        </w:rPr>
        <w:t>Родину».</w:t>
      </w:r>
      <w:r w:rsidR="007E7529">
        <w:rPr>
          <w:b/>
          <w:spacing w:val="14"/>
        </w:rPr>
        <w:t xml:space="preserve"> </w:t>
      </w:r>
      <w:r w:rsidR="007E7529">
        <w:t>Формирование</w:t>
      </w:r>
      <w:r w:rsidR="007E7529">
        <w:rPr>
          <w:spacing w:val="20"/>
        </w:rPr>
        <w:t xml:space="preserve"> </w:t>
      </w:r>
      <w:r w:rsidR="007E7529">
        <w:t>у</w:t>
      </w:r>
      <w:r w:rsidR="007E7529">
        <w:rPr>
          <w:spacing w:val="15"/>
        </w:rPr>
        <w:t xml:space="preserve"> </w:t>
      </w:r>
      <w:r w:rsidR="007E7529">
        <w:t>детей</w:t>
      </w:r>
      <w:r w:rsidR="007E7529">
        <w:rPr>
          <w:spacing w:val="18"/>
        </w:rPr>
        <w:t xml:space="preserve"> </w:t>
      </w:r>
      <w:r w:rsidR="007E7529">
        <w:t>чувства</w:t>
      </w:r>
      <w:r w:rsidR="007E7529">
        <w:rPr>
          <w:spacing w:val="17"/>
        </w:rPr>
        <w:t xml:space="preserve"> </w:t>
      </w:r>
      <w:r w:rsidR="007E7529">
        <w:t>патриотизма</w:t>
      </w:r>
      <w:r w:rsidR="007E7529">
        <w:rPr>
          <w:spacing w:val="13"/>
        </w:rPr>
        <w:t xml:space="preserve"> </w:t>
      </w:r>
      <w:r w:rsidR="007E7529">
        <w:t>и</w:t>
      </w:r>
      <w:r w:rsidR="007E7529">
        <w:rPr>
          <w:spacing w:val="1"/>
        </w:rPr>
        <w:t xml:space="preserve"> </w:t>
      </w:r>
      <w:r w:rsidR="007E7529">
        <w:t>готовности</w:t>
      </w:r>
      <w:r w:rsidR="007E7529">
        <w:rPr>
          <w:spacing w:val="2"/>
        </w:rPr>
        <w:t xml:space="preserve"> </w:t>
      </w:r>
      <w:r w:rsidR="007E7529">
        <w:t>к</w:t>
      </w:r>
      <w:r w:rsidR="007E7529">
        <w:rPr>
          <w:spacing w:val="5"/>
        </w:rPr>
        <w:t xml:space="preserve"> </w:t>
      </w:r>
      <w:r w:rsidR="007E7529">
        <w:t>защите</w:t>
      </w:r>
      <w:r w:rsidR="007E7529">
        <w:rPr>
          <w:spacing w:val="7"/>
        </w:rPr>
        <w:t xml:space="preserve"> </w:t>
      </w:r>
      <w:r w:rsidR="007E7529">
        <w:t>интересов</w:t>
      </w:r>
      <w:r w:rsidR="007E7529">
        <w:rPr>
          <w:spacing w:val="3"/>
        </w:rPr>
        <w:t xml:space="preserve"> </w:t>
      </w:r>
      <w:r w:rsidR="007E7529">
        <w:t>Отечества,</w:t>
      </w:r>
      <w:r w:rsidR="007E7529">
        <w:rPr>
          <w:spacing w:val="4"/>
        </w:rPr>
        <w:t xml:space="preserve"> </w:t>
      </w:r>
      <w:r w:rsidR="007E7529">
        <w:t>осознание</w:t>
      </w:r>
      <w:r w:rsidR="007E7529">
        <w:rPr>
          <w:spacing w:val="4"/>
        </w:rPr>
        <w:t xml:space="preserve"> </w:t>
      </w:r>
      <w:r w:rsidR="007E7529">
        <w:t>ими</w:t>
      </w:r>
      <w:r w:rsidR="007E7529">
        <w:rPr>
          <w:spacing w:val="5"/>
        </w:rPr>
        <w:t xml:space="preserve"> </w:t>
      </w:r>
      <w:r w:rsidR="007E7529">
        <w:t>своей</w:t>
      </w:r>
      <w:r w:rsidR="007E7529">
        <w:rPr>
          <w:spacing w:val="9"/>
        </w:rPr>
        <w:t xml:space="preserve"> </w:t>
      </w:r>
      <w:r w:rsidR="007E7529">
        <w:t>гражданской</w:t>
      </w:r>
    </w:p>
    <w:p w:rsidR="003B2B0C" w:rsidRDefault="003B2B0C">
      <w:pPr>
        <w:rPr>
          <w:sz w:val="24"/>
        </w:rPr>
        <w:sectPr w:rsidR="003B2B0C">
          <w:headerReference w:type="default" r:id="rId16"/>
          <w:footerReference w:type="default" r:id="rId1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:rsidR="003B2B0C" w:rsidRDefault="007E7529">
      <w:pPr>
        <w:pStyle w:val="a3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</w:p>
    <w:p w:rsidR="003B2B0C" w:rsidRDefault="007E7529">
      <w:pPr>
        <w:pStyle w:val="a3"/>
        <w:spacing w:before="2" w:line="360" w:lineRule="auto"/>
        <w:ind w:left="792" w:right="406"/>
        <w:jc w:val="both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3B2B0C" w:rsidRDefault="007E7529">
      <w:pPr>
        <w:pStyle w:val="a3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3B2B0C" w:rsidRDefault="007E7529">
      <w:pPr>
        <w:pStyle w:val="a3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</w:p>
    <w:p w:rsidR="003B2B0C" w:rsidRDefault="007E7529">
      <w:pPr>
        <w:pStyle w:val="a3"/>
        <w:spacing w:line="362" w:lineRule="auto"/>
        <w:ind w:left="792" w:right="39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3B2B0C" w:rsidRDefault="007E7529">
      <w:pPr>
        <w:pStyle w:val="a3"/>
        <w:spacing w:line="360" w:lineRule="auto"/>
        <w:ind w:left="792" w:right="396"/>
        <w:jc w:val="both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3B2B0C" w:rsidRDefault="003B2B0C">
      <w:pPr>
        <w:spacing w:line="360" w:lineRule="auto"/>
        <w:jc w:val="both"/>
        <w:sectPr w:rsidR="003B2B0C">
          <w:headerReference w:type="default" r:id="rId18"/>
          <w:footerReference w:type="default" r:id="rId1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3B2B0C" w:rsidRDefault="007E7529">
      <w:pPr>
        <w:pStyle w:val="a3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3B2B0C" w:rsidRDefault="007E7529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0"/>
          <w:footerReference w:type="default" r:id="rId2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i/>
          <w:sz w:val="16"/>
        </w:rPr>
      </w:pPr>
    </w:p>
    <w:p w:rsidR="003B2B0C" w:rsidRDefault="007E7529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3B2B0C" w:rsidRDefault="003B2B0C">
      <w:pPr>
        <w:pStyle w:val="a3"/>
        <w:spacing w:before="8"/>
        <w:rPr>
          <w:b/>
          <w:sz w:val="25"/>
        </w:rPr>
      </w:pPr>
    </w:p>
    <w:p w:rsidR="003B2B0C" w:rsidRDefault="007E7529">
      <w:pPr>
        <w:pStyle w:val="a3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3B2B0C" w:rsidRDefault="007E7529">
      <w:pPr>
        <w:pStyle w:val="a3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3B2B0C" w:rsidRDefault="007E7529">
      <w:pPr>
        <w:pStyle w:val="a3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3B2B0C" w:rsidRDefault="003B2B0C">
      <w:pPr>
        <w:pStyle w:val="a3"/>
        <w:rPr>
          <w:sz w:val="42"/>
        </w:rPr>
      </w:pPr>
    </w:p>
    <w:p w:rsidR="003B2B0C" w:rsidRDefault="007E7529">
      <w:pPr>
        <w:pStyle w:val="1"/>
        <w:numPr>
          <w:ilvl w:val="1"/>
          <w:numId w:val="19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3B2B0C" w:rsidRDefault="007E7529">
      <w:pPr>
        <w:pStyle w:val="a3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3B2B0C" w:rsidRDefault="003B2B0C">
      <w:pPr>
        <w:spacing w:line="360" w:lineRule="auto"/>
        <w:jc w:val="both"/>
        <w:sectPr w:rsidR="003B2B0C"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3B2B0C" w:rsidRDefault="007E7529">
      <w:pPr>
        <w:pStyle w:val="a3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3B2B0C" w:rsidRDefault="003B2B0C">
      <w:pPr>
        <w:pStyle w:val="a3"/>
        <w:spacing w:before="2"/>
        <w:rPr>
          <w:sz w:val="42"/>
        </w:rPr>
      </w:pPr>
    </w:p>
    <w:p w:rsidR="003B2B0C" w:rsidRDefault="007E7529">
      <w:pPr>
        <w:pStyle w:val="1"/>
        <w:numPr>
          <w:ilvl w:val="1"/>
          <w:numId w:val="19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3B2B0C" w:rsidRDefault="007E7529">
      <w:pPr>
        <w:pStyle w:val="a3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3B2B0C" w:rsidRDefault="007E7529">
      <w:pPr>
        <w:pStyle w:val="a3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3B2B0C" w:rsidRDefault="007E7529">
      <w:pPr>
        <w:pStyle w:val="a4"/>
        <w:numPr>
          <w:ilvl w:val="0"/>
          <w:numId w:val="18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2"/>
          <w:footerReference w:type="default" r:id="rId2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8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3B2B0C" w:rsidRDefault="003B2B0C">
      <w:pPr>
        <w:spacing w:line="360" w:lineRule="auto"/>
        <w:jc w:val="both"/>
        <w:sectPr w:rsidR="003B2B0C">
          <w:headerReference w:type="default" r:id="rId24"/>
          <w:footerReference w:type="default" r:id="rId2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3B2B0C" w:rsidRDefault="007E7529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«Дети-Вожатый».</w:t>
      </w:r>
    </w:p>
    <w:p w:rsidR="003B2B0C" w:rsidRDefault="003B2B0C">
      <w:pPr>
        <w:pStyle w:val="a3"/>
        <w:spacing w:before="2"/>
        <w:rPr>
          <w:sz w:val="42"/>
        </w:rPr>
      </w:pPr>
    </w:p>
    <w:p w:rsidR="003B2B0C" w:rsidRDefault="007E7529">
      <w:pPr>
        <w:pStyle w:val="1"/>
        <w:numPr>
          <w:ilvl w:val="1"/>
          <w:numId w:val="19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3B2B0C" w:rsidRDefault="007E7529">
      <w:pPr>
        <w:pStyle w:val="a3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B2B0C" w:rsidRDefault="007E7529">
      <w:pPr>
        <w:pStyle w:val="a3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6"/>
          <w:footerReference w:type="default" r:id="rId2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3B2B0C" w:rsidRDefault="007E7529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3B2B0C" w:rsidRDefault="003B2B0C">
      <w:pPr>
        <w:pStyle w:val="a3"/>
        <w:spacing w:before="3"/>
        <w:rPr>
          <w:sz w:val="42"/>
        </w:rPr>
      </w:pPr>
    </w:p>
    <w:p w:rsidR="003B2B0C" w:rsidRDefault="007E7529">
      <w:pPr>
        <w:pStyle w:val="a4"/>
        <w:numPr>
          <w:ilvl w:val="1"/>
          <w:numId w:val="19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3B2B0C" w:rsidRDefault="007E7529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3B2B0C" w:rsidRDefault="007E7529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8"/>
          <w:footerReference w:type="default" r:id="rId2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5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3B2B0C" w:rsidRDefault="007E7529">
      <w:pPr>
        <w:pStyle w:val="a3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3B2B0C" w:rsidRDefault="007E7529">
      <w:pPr>
        <w:pStyle w:val="a3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3B2B0C" w:rsidRDefault="003B2B0C">
      <w:pPr>
        <w:spacing w:line="360" w:lineRule="auto"/>
        <w:jc w:val="both"/>
        <w:sectPr w:rsidR="003B2B0C">
          <w:headerReference w:type="default" r:id="rId30"/>
          <w:footerReference w:type="default" r:id="rId3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6"/>
        </w:rPr>
      </w:pPr>
    </w:p>
    <w:p w:rsidR="003B2B0C" w:rsidRDefault="007E7529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3B2B0C" w:rsidRDefault="007E7529">
      <w:pPr>
        <w:pStyle w:val="a3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3B2B0C" w:rsidRDefault="007E7529">
      <w:pPr>
        <w:spacing w:line="360" w:lineRule="auto"/>
        <w:ind w:left="792" w:right="396" w:firstLine="707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уклада 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разрабатывать и включать в рабочую программу новые модули. Перечни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 и форм деятельности являются примерными, в рабочую 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включаются виды и формы деятельности, которые используются в детском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запланированы.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3B2B0C" w:rsidRDefault="003B2B0C">
      <w:pPr>
        <w:pStyle w:val="a3"/>
        <w:spacing w:before="2"/>
        <w:rPr>
          <w:sz w:val="41"/>
        </w:rPr>
      </w:pPr>
    </w:p>
    <w:p w:rsidR="003B2B0C" w:rsidRDefault="007E7529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3B2B0C" w:rsidRDefault="007E7529">
      <w:pPr>
        <w:spacing w:before="163"/>
        <w:ind w:left="2885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лагерей)</w:t>
      </w:r>
    </w:p>
    <w:p w:rsidR="003B2B0C" w:rsidRDefault="007E7529">
      <w:pPr>
        <w:pStyle w:val="1"/>
        <w:numPr>
          <w:ilvl w:val="1"/>
          <w:numId w:val="14"/>
        </w:numPr>
        <w:tabs>
          <w:tab w:val="left" w:pos="2402"/>
          <w:tab w:val="left" w:pos="2403"/>
        </w:tabs>
        <w:spacing w:before="160"/>
        <w:jc w:val="both"/>
      </w:pP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3B2B0C" w:rsidRDefault="007E7529">
      <w:pPr>
        <w:pStyle w:val="a3"/>
        <w:spacing w:before="156" w:line="360" w:lineRule="auto"/>
        <w:ind w:left="792" w:right="397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3B2B0C" w:rsidRDefault="007E7529">
      <w:pPr>
        <w:pStyle w:val="a3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2199"/>
        </w:tabs>
        <w:spacing w:before="161" w:line="362" w:lineRule="auto"/>
        <w:ind w:right="394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использовании</w:t>
      </w:r>
    </w:p>
    <w:p w:rsidR="003B2B0C" w:rsidRDefault="003B2B0C">
      <w:pPr>
        <w:spacing w:line="360" w:lineRule="auto"/>
        <w:jc w:val="both"/>
        <w:sectPr w:rsidR="003B2B0C">
          <w:headerReference w:type="default" r:id="rId32"/>
          <w:footerReference w:type="default" r:id="rId3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3B2B0C" w:rsidRDefault="007E7529">
      <w:pPr>
        <w:pStyle w:val="a3"/>
        <w:spacing w:before="2" w:line="360" w:lineRule="auto"/>
        <w:ind w:left="792" w:right="391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3B2B0C" w:rsidRDefault="007E7529">
      <w:pPr>
        <w:pStyle w:val="a4"/>
        <w:numPr>
          <w:ilvl w:val="2"/>
          <w:numId w:val="14"/>
        </w:numPr>
        <w:tabs>
          <w:tab w:val="left" w:pos="2079"/>
        </w:tabs>
        <w:spacing w:line="360" w:lineRule="auto"/>
        <w:ind w:right="392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:rsidR="003B2B0C" w:rsidRDefault="007E7529">
      <w:pPr>
        <w:pStyle w:val="a3"/>
        <w:ind w:left="1644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</w:p>
    <w:p w:rsidR="003B2B0C" w:rsidRDefault="007E7529">
      <w:pPr>
        <w:pStyle w:val="a3"/>
        <w:spacing w:before="160" w:line="362" w:lineRule="auto"/>
        <w:ind w:left="1644" w:right="3508"/>
      </w:pPr>
      <w:r>
        <w:t>6 июня – День русского языка/225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Пушкина;</w:t>
      </w:r>
    </w:p>
    <w:p w:rsidR="003B2B0C" w:rsidRDefault="007E7529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3B2B0C" w:rsidRDefault="007E7529">
      <w:pPr>
        <w:pStyle w:val="a3"/>
        <w:spacing w:before="161" w:line="360" w:lineRule="auto"/>
        <w:ind w:left="1644" w:right="493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молодежи;</w:t>
      </w:r>
    </w:p>
    <w:p w:rsidR="003B2B0C" w:rsidRDefault="007E7529">
      <w:pPr>
        <w:pStyle w:val="a3"/>
        <w:spacing w:line="362" w:lineRule="auto"/>
        <w:ind w:left="1644" w:right="4079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3B2B0C" w:rsidRDefault="007E7529">
      <w:pPr>
        <w:pStyle w:val="a3"/>
        <w:spacing w:line="360" w:lineRule="auto"/>
        <w:ind w:left="1644" w:right="663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3B2B0C" w:rsidRDefault="007E7529">
      <w:pPr>
        <w:spacing w:line="360" w:lineRule="auto"/>
        <w:ind w:left="792" w:right="393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актуализируется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line="318" w:lineRule="exact"/>
        <w:ind w:left="1927" w:hanging="284"/>
      </w:pPr>
      <w:r>
        <w:t>«Движение</w:t>
      </w:r>
      <w:r>
        <w:rPr>
          <w:spacing w:val="-7"/>
        </w:rPr>
        <w:t xml:space="preserve"> </w:t>
      </w:r>
      <w:r>
        <w:t>Первых»</w:t>
      </w:r>
    </w:p>
    <w:p w:rsidR="003B2B0C" w:rsidRDefault="007E7529">
      <w:pPr>
        <w:pStyle w:val="a3"/>
        <w:spacing w:before="153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3B2B0C" w:rsidRDefault="003B2B0C">
      <w:pPr>
        <w:jc w:val="both"/>
        <w:sectPr w:rsidR="003B2B0C">
          <w:headerReference w:type="default" r:id="rId34"/>
          <w:footerReference w:type="default" r:id="rId3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3"/>
        <w:rPr>
          <w:sz w:val="9"/>
        </w:rPr>
      </w:pPr>
    </w:p>
    <w:p w:rsidR="003B2B0C" w:rsidRDefault="007E7529">
      <w:pPr>
        <w:pStyle w:val="a3"/>
        <w:spacing w:before="89"/>
        <w:ind w:left="792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</w:p>
    <w:p w:rsidR="007E7529" w:rsidRDefault="007E7529" w:rsidP="007E7529">
      <w:pPr>
        <w:pStyle w:val="a3"/>
        <w:spacing w:before="89" w:line="360" w:lineRule="auto"/>
        <w:ind w:left="792" w:right="392"/>
        <w:jc w:val="both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180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938"/>
        </w:tabs>
        <w:spacing w:before="168" w:line="360" w:lineRule="auto"/>
        <w:ind w:right="76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18"/>
        </w:tabs>
        <w:spacing w:line="360" w:lineRule="auto"/>
        <w:ind w:right="424" w:firstLine="851"/>
        <w:jc w:val="left"/>
        <w:rPr>
          <w:sz w:val="28"/>
        </w:rPr>
      </w:pPr>
      <w:r>
        <w:rPr>
          <w:sz w:val="28"/>
        </w:rPr>
        <w:t>Марафон РДДМ «Движение Первых» (3-5 дневный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смены).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99"/>
        </w:tabs>
        <w:spacing w:line="362" w:lineRule="auto"/>
        <w:ind w:right="973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85"/>
        </w:tabs>
        <w:spacing w:line="360" w:lineRule="auto"/>
        <w:ind w:right="388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будьвдвижении.рф.</w:t>
      </w:r>
    </w:p>
    <w:p w:rsidR="003B2B0C" w:rsidRDefault="003B2B0C"/>
    <w:p w:rsidR="007E7529" w:rsidRDefault="007E7529" w:rsidP="007E7529">
      <w:pPr>
        <w:pStyle w:val="a4"/>
        <w:numPr>
          <w:ilvl w:val="2"/>
          <w:numId w:val="14"/>
        </w:numPr>
        <w:tabs>
          <w:tab w:val="left" w:pos="2034"/>
        </w:tabs>
        <w:spacing w:before="152" w:line="360" w:lineRule="auto"/>
        <w:ind w:right="390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7E7529" w:rsidRDefault="007E7529" w:rsidP="007E7529">
      <w:pPr>
        <w:pStyle w:val="a3"/>
        <w:spacing w:before="1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7E7529" w:rsidRDefault="007E7529" w:rsidP="007E7529">
      <w:pPr>
        <w:pStyle w:val="a3"/>
        <w:spacing w:line="360" w:lineRule="auto"/>
        <w:ind w:left="792" w:right="401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63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7E7529" w:rsidRDefault="007E7529" w:rsidP="007E7529">
      <w:pPr>
        <w:sectPr w:rsidR="007E7529">
          <w:headerReference w:type="default" r:id="rId36"/>
          <w:footerReference w:type="default" r:id="rId3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3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3B2B0C" w:rsidRDefault="007E7529">
      <w:pPr>
        <w:spacing w:line="360" w:lineRule="auto"/>
        <w:ind w:left="792" w:right="394" w:firstLine="851"/>
        <w:jc w:val="both"/>
        <w:rPr>
          <w:i/>
          <w:sz w:val="28"/>
        </w:rPr>
      </w:pP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«Цивилизационным наследием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России».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before="1"/>
        <w:ind w:left="1927" w:hanging="284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3B2B0C" w:rsidRDefault="007E7529">
      <w:pPr>
        <w:pStyle w:val="a3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3B2B0C" w:rsidRDefault="007E7529">
      <w:pPr>
        <w:pStyle w:val="a3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38"/>
          <w:footerReference w:type="default" r:id="rId3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6"/>
        </w:rPr>
      </w:pP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before="89"/>
        <w:ind w:left="1927" w:hanging="284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3B2B0C" w:rsidRDefault="007E7529">
      <w:pPr>
        <w:pStyle w:val="a3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3B2B0C" w:rsidRDefault="007E7529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2017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line="316" w:lineRule="exact"/>
        <w:ind w:left="18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921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3B2B0C" w:rsidRDefault="007E7529">
      <w:pPr>
        <w:pStyle w:val="a3"/>
        <w:spacing w:before="3" w:line="360" w:lineRule="auto"/>
        <w:ind w:left="792" w:right="397" w:firstLine="851"/>
        <w:jc w:val="both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3B2B0C" w:rsidRDefault="007E7529">
      <w:pPr>
        <w:pStyle w:val="a3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3B2B0C" w:rsidRDefault="007E7529">
      <w:pPr>
        <w:pStyle w:val="a3"/>
        <w:spacing w:line="360" w:lineRule="auto"/>
        <w:ind w:left="792" w:right="399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коллективной 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3B2B0C" w:rsidRDefault="003B2B0C">
      <w:pPr>
        <w:spacing w:line="360" w:lineRule="auto"/>
        <w:jc w:val="both"/>
        <w:sectPr w:rsidR="003B2B0C">
          <w:headerReference w:type="default" r:id="rId40"/>
          <w:footerReference w:type="default" r:id="rId4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3"/>
        </w:numPr>
        <w:tabs>
          <w:tab w:val="left" w:pos="1854"/>
        </w:tabs>
        <w:spacing w:before="89" w:line="360" w:lineRule="auto"/>
        <w:ind w:right="40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75"/>
        </w:tabs>
        <w:spacing w:before="4" w:line="357" w:lineRule="auto"/>
        <w:ind w:right="40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3B2B0C" w:rsidRDefault="007E7529">
      <w:pPr>
        <w:pStyle w:val="a3"/>
        <w:spacing w:before="8" w:line="360" w:lineRule="auto"/>
        <w:ind w:left="792" w:right="392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 мероприятиях).</w:t>
      </w:r>
    </w:p>
    <w:p w:rsidR="003B2B0C" w:rsidRDefault="007E7529">
      <w:pPr>
        <w:pStyle w:val="a3"/>
        <w:spacing w:line="360" w:lineRule="auto"/>
        <w:ind w:left="792" w:right="398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3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2"/>
        <w:ind w:left="1807"/>
        <w:rPr>
          <w:sz w:val="28"/>
        </w:rPr>
      </w:pPr>
      <w:r>
        <w:rPr>
          <w:sz w:val="28"/>
        </w:rPr>
        <w:t>пояснительные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rPr>
          <w:sz w:val="28"/>
        </w:rPr>
      </w:pPr>
      <w:r>
        <w:rPr>
          <w:sz w:val="28"/>
        </w:rPr>
        <w:t>рекомендуемые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966"/>
        </w:tabs>
        <w:spacing w:before="161" w:line="360" w:lineRule="auto"/>
        <w:ind w:right="396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 дел.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before="5"/>
        <w:ind w:left="1927" w:hanging="284"/>
      </w:pPr>
      <w:r>
        <w:t xml:space="preserve"> «Ключевые</w:t>
      </w:r>
      <w:r>
        <w:rPr>
          <w:spacing w:val="-11"/>
        </w:rPr>
        <w:t xml:space="preserve"> </w:t>
      </w:r>
      <w:r>
        <w:t>мероприятия»</w:t>
      </w:r>
    </w:p>
    <w:p w:rsidR="003B2B0C" w:rsidRDefault="007E7529">
      <w:pPr>
        <w:pStyle w:val="a3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3B2B0C" w:rsidRPr="007E7529" w:rsidRDefault="007E7529" w:rsidP="007E7529">
      <w:pPr>
        <w:pStyle w:val="a4"/>
        <w:numPr>
          <w:ilvl w:val="0"/>
          <w:numId w:val="13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08"/>
        </w:tabs>
        <w:spacing w:before="89"/>
        <w:ind w:left="18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7E7529" w:rsidRDefault="007E7529">
      <w:pPr>
        <w:spacing w:line="360" w:lineRule="auto"/>
        <w:rPr>
          <w:sz w:val="28"/>
        </w:rPr>
        <w:sectPr w:rsidR="007E7529">
          <w:headerReference w:type="default" r:id="rId42"/>
          <w:footerReference w:type="default" r:id="rId4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rPr>
          <w:sz w:val="30"/>
        </w:rPr>
      </w:pPr>
    </w:p>
    <w:p w:rsidR="003B2B0C" w:rsidRDefault="003B2B0C">
      <w:pPr>
        <w:pStyle w:val="a3"/>
        <w:spacing w:before="7"/>
        <w:rPr>
          <w:sz w:val="2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601"/>
        </w:tabs>
        <w:ind w:left="3601" w:hanging="492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КТД»</w:t>
      </w:r>
    </w:p>
    <w:p w:rsidR="003B2B0C" w:rsidRDefault="007E7529">
      <w:pPr>
        <w:pStyle w:val="a3"/>
        <w:spacing w:before="156" w:line="360" w:lineRule="auto"/>
        <w:ind w:left="1078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3B2B0C" w:rsidRDefault="007E7529">
      <w:pPr>
        <w:pStyle w:val="a3"/>
        <w:spacing w:line="360" w:lineRule="auto"/>
        <w:ind w:left="1078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02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95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154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0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3B2B0C" w:rsidRDefault="007E7529">
      <w:pPr>
        <w:pStyle w:val="a3"/>
        <w:spacing w:line="360" w:lineRule="auto"/>
        <w:ind w:left="792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3B2B0C" w:rsidRDefault="007E7529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089"/>
        </w:tabs>
        <w:spacing w:line="312" w:lineRule="exact"/>
        <w:ind w:left="2088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094"/>
        </w:tabs>
        <w:spacing w:before="157" w:line="357" w:lineRule="auto"/>
        <w:ind w:right="40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благоприятной</w:t>
      </w:r>
    </w:p>
    <w:p w:rsidR="003B2B0C" w:rsidRDefault="003B2B0C">
      <w:pPr>
        <w:spacing w:line="357" w:lineRule="auto"/>
        <w:rPr>
          <w:sz w:val="28"/>
        </w:rPr>
        <w:sectPr w:rsidR="003B2B0C">
          <w:headerReference w:type="default" r:id="rId44"/>
          <w:footerReference w:type="default" r:id="rId4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2" w:lineRule="auto"/>
        <w:ind w:left="1078" w:right="407"/>
        <w:jc w:val="both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8"/>
          <w:sz w:val="28"/>
        </w:rPr>
        <w:t xml:space="preserve"> </w:t>
      </w:r>
      <w:r>
        <w:rPr>
          <w:sz w:val="28"/>
        </w:rPr>
        <w:t>собой</w:t>
      </w:r>
      <w:r>
        <w:rPr>
          <w:spacing w:val="26"/>
          <w:sz w:val="28"/>
        </w:rPr>
        <w:t xml:space="preserve"> </w:t>
      </w:r>
      <w:r>
        <w:rPr>
          <w:sz w:val="28"/>
        </w:rPr>
        <w:t>коллективное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46"/>
          <w:footerReference w:type="default" r:id="rId4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3B2B0C" w:rsidRDefault="003B2B0C">
      <w:pPr>
        <w:pStyle w:val="a3"/>
        <w:rPr>
          <w:sz w:val="3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978"/>
        </w:tabs>
        <w:ind w:left="3977" w:hanging="493"/>
        <w:jc w:val="both"/>
      </w:pPr>
      <w:r>
        <w:t>Модуль</w:t>
      </w:r>
      <w:r>
        <w:rPr>
          <w:spacing w:val="-14"/>
        </w:rPr>
        <w:t xml:space="preserve"> </w:t>
      </w:r>
      <w:r>
        <w:t>«Самоуправление»</w:t>
      </w:r>
    </w:p>
    <w:p w:rsidR="003B2B0C" w:rsidRDefault="007E7529">
      <w:pPr>
        <w:pStyle w:val="a3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3B2B0C" w:rsidRDefault="007E7529">
      <w:pPr>
        <w:pStyle w:val="a3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3B2B0C" w:rsidRDefault="003B2B0C">
      <w:pPr>
        <w:spacing w:line="360" w:lineRule="auto"/>
        <w:jc w:val="both"/>
        <w:sectPr w:rsidR="003B2B0C">
          <w:headerReference w:type="default" r:id="rId48"/>
          <w:footerReference w:type="default" r:id="rId4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88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3B2B0C" w:rsidRDefault="007E7529">
      <w:pPr>
        <w:pStyle w:val="a3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3B2B0C" w:rsidRDefault="007E7529">
      <w:pPr>
        <w:pStyle w:val="a3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3B2B0C" w:rsidRDefault="007E7529">
      <w:pPr>
        <w:spacing w:line="360" w:lineRule="auto"/>
        <w:ind w:left="792" w:right="394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смены. Единой, унифицированной структуры, строго определенного перечня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 создать, чтобы охватить организацию всех сторон жизни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(советы,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возложить не них.</w:t>
      </w:r>
    </w:p>
    <w:p w:rsidR="003B2B0C" w:rsidRDefault="003B2B0C">
      <w:pPr>
        <w:pStyle w:val="a3"/>
        <w:rPr>
          <w:i/>
          <w:sz w:val="3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179"/>
        </w:tabs>
        <w:spacing w:before="1"/>
        <w:ind w:left="3178" w:hanging="493"/>
        <w:jc w:val="left"/>
      </w:pPr>
      <w:r>
        <w:t>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3B2B0C" w:rsidRDefault="007E7529">
      <w:pPr>
        <w:pStyle w:val="a3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реализуется через: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3B2B0C" w:rsidRDefault="003B2B0C">
      <w:pPr>
        <w:spacing w:line="360" w:lineRule="auto"/>
        <w:rPr>
          <w:sz w:val="28"/>
        </w:rPr>
        <w:sectPr w:rsidR="003B2B0C">
          <w:headerReference w:type="default" r:id="rId50"/>
          <w:footerReference w:type="default" r:id="rId5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3B2B0C" w:rsidRDefault="007E7529">
      <w:pPr>
        <w:pStyle w:val="a3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7"/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611"/>
        </w:tabs>
        <w:spacing w:before="89"/>
        <w:ind w:left="3610" w:hanging="493"/>
        <w:jc w:val="both"/>
      </w:pPr>
      <w:r>
        <w:rPr>
          <w:shd w:val="clear" w:color="auto" w:fill="F9F9F9"/>
        </w:rPr>
        <w:t>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3B2B0C" w:rsidRDefault="007E7529">
      <w:pPr>
        <w:pStyle w:val="a3"/>
        <w:spacing w:before="156" w:line="360" w:lineRule="auto"/>
        <w:ind w:left="792" w:right="391" w:firstLine="851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т.п.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3B2B0C" w:rsidRDefault="007E7529">
      <w:pPr>
        <w:pStyle w:val="a4"/>
        <w:numPr>
          <w:ilvl w:val="0"/>
          <w:numId w:val="9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52"/>
          <w:footerReference w:type="default" r:id="rId5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9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3B2B0C" w:rsidRDefault="007E7529">
      <w:pPr>
        <w:pStyle w:val="a4"/>
        <w:numPr>
          <w:ilvl w:val="0"/>
          <w:numId w:val="9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3B2B0C" w:rsidRDefault="007E7529">
      <w:pPr>
        <w:pStyle w:val="a4"/>
        <w:numPr>
          <w:ilvl w:val="0"/>
          <w:numId w:val="9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2463"/>
        </w:tabs>
        <w:spacing w:before="89"/>
        <w:ind w:left="2462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3B2B0C" w:rsidRDefault="007E7529">
      <w:pPr>
        <w:pStyle w:val="a3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3B2B0C" w:rsidRDefault="00283A94">
      <w:pPr>
        <w:pStyle w:val="a3"/>
        <w:spacing w:before="9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4.6pt;margin-top:8pt;width:468.5pt;height:16.2pt;z-index:-15727104;mso-wrap-distance-left:0;mso-wrap-distance-right:0;mso-position-horizontal-relative:page" fillcolor="#f9f9f9" stroked="f">
            <v:textbox style="mso-next-textbox:#_x0000_s1061" inset="0,0,0,0">
              <w:txbxContent>
                <w:p w:rsidR="00082DEE" w:rsidRDefault="00082DEE">
                  <w:pPr>
                    <w:pStyle w:val="a3"/>
                  </w:pPr>
                  <w:r>
                    <w:t>обогащает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внутренний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мир,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чувства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84.6pt;margin-top:32.25pt;width:468.5pt;height:16.1pt;z-index:-15726592;mso-wrap-distance-left:0;mso-wrap-distance-right:0;mso-position-horizontal-relative:page" fillcolor="#f9f9f9" stroked="f">
            <v:textbox style="mso-next-textbox:#_x0000_s1060" inset="0,0,0,0">
              <w:txbxContent>
                <w:p w:rsidR="00082DEE" w:rsidRDefault="00082DEE">
                  <w:pPr>
                    <w:pStyle w:val="a3"/>
                    <w:spacing w:line="321" w:lineRule="exact"/>
                    <w:ind w:right="-15"/>
                  </w:pPr>
                  <w:r>
                    <w:t>вкуса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стиля,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создает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атмосферу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психологического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комфорта,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поднимает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84.6pt;margin-top:56.35pt;width:468.5pt;height:16.1pt;z-index:-15726080;mso-wrap-distance-left:0;mso-wrap-distance-right:0;mso-position-horizontal-relative:page" fillcolor="#f9f9f9" stroked="f">
            <v:textbox style="mso-next-textbox:#_x0000_s1059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настроение,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предупреждает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стрессовые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ситуации,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позитивному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3B2B0C" w:rsidRDefault="007E7529">
      <w:pPr>
        <w:spacing w:before="160"/>
        <w:ind w:left="1500"/>
        <w:rPr>
          <w:i/>
          <w:sz w:val="28"/>
        </w:rPr>
      </w:pPr>
      <w:r>
        <w:rPr>
          <w:i/>
          <w:sz w:val="28"/>
          <w:shd w:val="clear" w:color="auto" w:fill="F9F9F9"/>
        </w:rPr>
        <w:t>Очень</w:t>
      </w:r>
      <w:r>
        <w:rPr>
          <w:i/>
          <w:spacing w:val="41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важно</w:t>
      </w:r>
      <w:r>
        <w:rPr>
          <w:i/>
          <w:spacing w:val="4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создать</w:t>
      </w:r>
      <w:r>
        <w:rPr>
          <w:i/>
          <w:spacing w:val="42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в</w:t>
      </w:r>
      <w:r>
        <w:rPr>
          <w:i/>
          <w:spacing w:val="4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детском</w:t>
      </w:r>
      <w:r>
        <w:rPr>
          <w:i/>
          <w:spacing w:val="42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лагере</w:t>
      </w:r>
      <w:r>
        <w:rPr>
          <w:i/>
          <w:spacing w:val="4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«дружелюбную»</w:t>
      </w:r>
      <w:r>
        <w:rPr>
          <w:i/>
          <w:spacing w:val="41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предметно-</w:t>
      </w:r>
    </w:p>
    <w:p w:rsidR="003B2B0C" w:rsidRDefault="00283A94">
      <w:pPr>
        <w:pStyle w:val="a3"/>
        <w:spacing w:before="10"/>
        <w:rPr>
          <w:i/>
          <w:sz w:val="11"/>
        </w:rPr>
      </w:pPr>
      <w:r>
        <w:pict>
          <v:shape id="_x0000_s1058" type="#_x0000_t202" style="position:absolute;margin-left:84.6pt;margin-top:8.05pt;width:468.6pt;height:16.2pt;z-index:-15725568;mso-wrap-distance-left:0;mso-wrap-distance-right:0;mso-position-horizontal-relative:page" fillcolor="#f9f9f9" stroked="f">
            <v:textbox style="mso-next-textbox:#_x0000_s1058" inset="0,0,0,0">
              <w:txbxContent>
                <w:p w:rsidR="00082DEE" w:rsidRDefault="00082DEE">
                  <w:pPr>
                    <w:tabs>
                      <w:tab w:val="left" w:pos="8605"/>
                    </w:tabs>
                    <w:ind w:right="-1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эстетическую</w:t>
                  </w:r>
                  <w:r>
                    <w:rPr>
                      <w:i/>
                      <w:spacing w:val="1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среду,</w:t>
                  </w:r>
                  <w:r>
                    <w:rPr>
                      <w:i/>
                      <w:spacing w:val="1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т.к.</w:t>
                  </w:r>
                  <w:r>
                    <w:rPr>
                      <w:i/>
                      <w:spacing w:val="1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на</w:t>
                  </w:r>
                  <w:r>
                    <w:rPr>
                      <w:i/>
                      <w:spacing w:val="1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период</w:t>
                  </w:r>
                  <w:r>
                    <w:rPr>
                      <w:i/>
                      <w:spacing w:val="1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смены</w:t>
                  </w:r>
                  <w:r>
                    <w:rPr>
                      <w:i/>
                      <w:spacing w:val="1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лагерь</w:t>
                  </w:r>
                  <w:r>
                    <w:rPr>
                      <w:i/>
                      <w:spacing w:val="1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становится</w:t>
                  </w:r>
                  <w:r>
                    <w:rPr>
                      <w:i/>
                      <w:sz w:val="28"/>
                    </w:rPr>
                    <w:tab/>
                    <w:t>новым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spacing w:before="146"/>
        <w:ind w:left="792"/>
        <w:rPr>
          <w:i/>
          <w:sz w:val="28"/>
        </w:rPr>
      </w:pPr>
      <w:r>
        <w:rPr>
          <w:i/>
          <w:sz w:val="28"/>
          <w:shd w:val="clear" w:color="auto" w:fill="F9F9F9"/>
        </w:rPr>
        <w:t>местом</w:t>
      </w:r>
      <w:r>
        <w:rPr>
          <w:i/>
          <w:spacing w:val="-7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жизнедеятельности</w:t>
      </w:r>
      <w:r>
        <w:rPr>
          <w:i/>
          <w:spacing w:val="-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ребенка.</w:t>
      </w:r>
    </w:p>
    <w:p w:rsidR="003B2B0C" w:rsidRDefault="007E7529">
      <w:pPr>
        <w:pStyle w:val="a3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3B2B0C" w:rsidRDefault="00283A94">
      <w:pPr>
        <w:pStyle w:val="a3"/>
        <w:spacing w:before="1"/>
        <w:rPr>
          <w:sz w:val="12"/>
        </w:rPr>
      </w:pPr>
      <w:r>
        <w:pict>
          <v:shape id="_x0000_s1057" type="#_x0000_t202" style="position:absolute;margin-left:84.6pt;margin-top:8.15pt;width:468.25pt;height:16.1pt;z-index:-15725056;mso-wrap-distance-left:0;mso-wrap-distance-right:0;mso-position-horizontal-relative:page" fillcolor="#f9f9f9" stroked="f">
            <v:textbox style="mso-next-textbox:#_x0000_s1057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(вестибюля,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коридоров,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рекреаций,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залов,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лестничных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пролетов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т.п.)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3B2B0C" w:rsidRDefault="00283A94">
      <w:pPr>
        <w:pStyle w:val="a3"/>
        <w:spacing w:before="9"/>
        <w:rPr>
          <w:sz w:val="11"/>
        </w:rPr>
      </w:pPr>
      <w:r>
        <w:pict>
          <v:shape id="_x0000_s1056" type="#_x0000_t202" style="position:absolute;margin-left:84.6pt;margin-top:8pt;width:468.35pt;height:16.2pt;z-index:-15724544;mso-wrap-distance-left:0;mso-wrap-distance-right:0;mso-position-horizontal-relative:page" fillcolor="#f9f9f9" stroked="f">
            <v:textbox style="mso-next-textbox:#_x0000_s1056" inset="0,0,0,0">
              <w:txbxContent>
                <w:p w:rsidR="00082DEE" w:rsidRDefault="00082DEE">
                  <w:pPr>
                    <w:pStyle w:val="a3"/>
                    <w:tabs>
                      <w:tab w:val="left" w:pos="2014"/>
                      <w:tab w:val="left" w:pos="3511"/>
                      <w:tab w:val="left" w:pos="4476"/>
                      <w:tab w:val="left" w:pos="6260"/>
                      <w:tab w:val="left" w:pos="6757"/>
                      <w:tab w:val="left" w:pos="8108"/>
                    </w:tabs>
                    <w:ind w:right="-15"/>
                  </w:pPr>
                  <w:r>
                    <w:t>оборудование</w:t>
                  </w:r>
                  <w:r>
                    <w:tab/>
                    <w:t>отрядных</w:t>
                  </w:r>
                  <w:r>
                    <w:tab/>
                    <w:t>мест,</w:t>
                  </w:r>
                  <w:r>
                    <w:tab/>
                    <w:t>спортивных</w:t>
                  </w:r>
                  <w:r>
                    <w:tab/>
                    <w:t>и</w:t>
                  </w:r>
                  <w:r>
                    <w:tab/>
                    <w:t>игровых</w:t>
                  </w:r>
                  <w:r>
                    <w:tab/>
                    <w:t>площадок,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84.6pt;margin-top:32.25pt;width:468.35pt;height:16.1pt;z-index:-15724032;mso-wrap-distance-left:0;mso-wrap-distance-right:0;mso-position-horizontal-relative:page" fillcolor="#f9f9f9" stroked="f">
            <v:textbox style="mso-next-textbox:#_x0000_s1055" inset="0,0,0,0">
              <w:txbxContent>
                <w:p w:rsidR="00082DEE" w:rsidRDefault="00082DEE">
                  <w:pPr>
                    <w:pStyle w:val="a3"/>
                    <w:spacing w:line="321" w:lineRule="exact"/>
                    <w:ind w:right="-15"/>
                  </w:pPr>
                  <w:r>
                    <w:t>оздоровительно-рекреационных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зон,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позволяющих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разделить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территорию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84.6pt;margin-top:56.35pt;width:468.35pt;height:16.1pt;z-index:-15723520;mso-wrap-distance-left:0;mso-wrap-distance-right:0;mso-position-horizontal-relative:page" fillcolor="#f9f9f9" stroked="f">
            <v:textbox style="mso-next-textbox:#_x0000_s1054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детского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зоны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активного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тихого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отдыха,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дендроплана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</w:p>
    <w:p w:rsidR="003B2B0C" w:rsidRDefault="00283A94">
      <w:pPr>
        <w:pStyle w:val="a3"/>
        <w:rPr>
          <w:sz w:val="12"/>
        </w:rPr>
      </w:pPr>
      <w:r>
        <w:pict>
          <v:shape id="_x0000_s1053" type="#_x0000_t202" style="position:absolute;margin-left:84.6pt;margin-top:8.15pt;width:468.5pt;height:16.1pt;z-index:-15723008;mso-wrap-distance-left:0;mso-wrap-distance-right:0;mso-position-horizontal-relative:page" fillcolor="#f9f9f9" stroked="f">
            <v:textbox style="mso-next-textbox:#_x0000_s1053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фантазию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творческие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способности.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Отрядный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уголок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отражения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84.6pt;margin-top:32.3pt;width:468.5pt;height:16.1pt;z-index:-15722496;mso-wrap-distance-left:0;mso-wrap-distance-right:0;mso-position-horizontal-relative:page" fillcolor="#f9f9f9" stroked="f">
            <v:textbox style="mso-next-textbox:#_x0000_s1052" inset="0,0,0,0">
              <w:txbxContent>
                <w:p w:rsidR="00082DEE" w:rsidRDefault="00082DEE">
                  <w:pPr>
                    <w:pStyle w:val="a3"/>
                    <w:tabs>
                      <w:tab w:val="left" w:pos="2532"/>
                      <w:tab w:val="left" w:pos="3612"/>
                      <w:tab w:val="left" w:pos="5067"/>
                      <w:tab w:val="left" w:pos="6961"/>
                      <w:tab w:val="left" w:pos="9217"/>
                    </w:tabs>
                    <w:spacing w:line="321" w:lineRule="exact"/>
                  </w:pPr>
                  <w:r>
                    <w:t>жизнедеятельности</w:t>
                  </w:r>
                  <w:r>
                    <w:tab/>
                    <w:t>отряда,</w:t>
                  </w:r>
                  <w:r>
                    <w:tab/>
                    <w:t>постоянно</w:t>
                  </w:r>
                  <w:r>
                    <w:tab/>
                    <w:t>действующая,</w:t>
                  </w:r>
                  <w:r>
                    <w:tab/>
                    <w:t>информирующая</w:t>
                  </w:r>
                  <w:r>
                    <w:tab/>
                  </w:r>
                  <w:r>
                    <w:rPr>
                      <w:spacing w:val="-5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7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воспитывающая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</w:p>
    <w:p w:rsidR="003B2B0C" w:rsidRDefault="003B2B0C">
      <w:pPr>
        <w:sectPr w:rsidR="003B2B0C">
          <w:headerReference w:type="default" r:id="rId54"/>
          <w:footerReference w:type="default" r:id="rId5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7"/>
        <w:rPr>
          <w:sz w:val="23"/>
        </w:rPr>
      </w:pPr>
    </w:p>
    <w:p w:rsidR="003B2B0C" w:rsidRDefault="00283A94">
      <w:pPr>
        <w:pStyle w:val="a3"/>
        <w:ind w:left="7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3" type="#_x0000_t202" style="width:468.1pt;height:16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style="mso-next-textbox:#_x0000_s1063" inset="0,0,0,0">
              <w:txbxContent>
                <w:p w:rsidR="00082DEE" w:rsidRDefault="00082DEE">
                  <w:pPr>
                    <w:pStyle w:val="a3"/>
                    <w:spacing w:before="2" w:line="321" w:lineRule="exact"/>
                  </w:pPr>
                  <w:r>
                    <w:t>активность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оформлении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отрядного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принимает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весь</w:t>
                  </w:r>
                </w:p>
              </w:txbxContent>
            </v:textbox>
            <w10:wrap type="none"/>
            <w10:anchorlock/>
          </v:shape>
        </w:pict>
      </w:r>
    </w:p>
    <w:p w:rsidR="003B2B0C" w:rsidRDefault="007E7529">
      <w:pPr>
        <w:pStyle w:val="a3"/>
        <w:spacing w:before="142"/>
        <w:ind w:left="792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3B2B0C" w:rsidRDefault="00283A94">
      <w:pPr>
        <w:pStyle w:val="a3"/>
        <w:spacing w:before="9"/>
        <w:rPr>
          <w:sz w:val="11"/>
        </w:rPr>
      </w:pPr>
      <w:r>
        <w:pict>
          <v:shape id="_x0000_s1050" type="#_x0000_t202" style="position:absolute;margin-left:84.6pt;margin-top:8pt;width:468.35pt;height:16.1pt;z-index:-15721472;mso-wrap-distance-left:0;mso-wrap-distance-right:0;mso-position-horizontal-relative:page" fillcolor="#f9f9f9" stroked="f">
            <v:textbox style="mso-next-textbox:#_x0000_s1050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(праздников,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церемоний,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вечеров,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выставок, КТД,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отрядных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т.п.);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</w:p>
    <w:p w:rsidR="003B2B0C" w:rsidRDefault="00283A94">
      <w:pPr>
        <w:pStyle w:val="a3"/>
        <w:spacing w:before="11"/>
        <w:rPr>
          <w:sz w:val="11"/>
        </w:rPr>
      </w:pPr>
      <w:r>
        <w:pict>
          <v:shape id="_x0000_s1049" type="#_x0000_t202" style="position:absolute;margin-left:84.6pt;margin-top:8.1pt;width:468.5pt;height:16.1pt;z-index:-15720960;mso-wrap-distance-left:0;mso-wrap-distance-right:0;mso-position-horizontal-relative:page" fillcolor="#f9f9f9" stroked="f">
            <v:textbox style="mso-next-textbox:#_x0000_s1049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лагерной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отрядной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символики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(флаг,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гимн,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эмблема,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логотип,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элементы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3B2B0C" w:rsidRDefault="00283A94">
      <w:pPr>
        <w:pStyle w:val="a3"/>
        <w:spacing w:before="1"/>
        <w:rPr>
          <w:sz w:val="12"/>
        </w:rPr>
      </w:pPr>
      <w:r>
        <w:pict>
          <v:shape id="_x0000_s1048" type="#_x0000_t202" style="position:absolute;margin-left:84.6pt;margin-top:8.15pt;width:468.25pt;height:16.1pt;z-index:-15720448;mso-wrap-distance-left:0;mso-wrap-distance-right:0;mso-position-horizontal-relative:page" fillcolor="#f9f9f9" stroked="f">
            <v:textbox style="mso-next-textbox:#_x0000_s1048" inset="0,0,0,0">
              <w:txbxContent>
                <w:p w:rsidR="00082DEE" w:rsidRDefault="00082DEE">
                  <w:pPr>
                    <w:pStyle w:val="a3"/>
                    <w:spacing w:line="321" w:lineRule="exact"/>
                    <w:ind w:right="-15"/>
                  </w:pPr>
                  <w:r>
                    <w:t>благоустройству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участков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высадка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84.6pt;margin-top:32.25pt;width:468.25pt;height:16.1pt;z-index:-15719936;mso-wrap-distance-left:0;mso-wrap-distance-right:0;mso-position-horizontal-relative:page" fillcolor="#f9f9f9" stroked="f">
            <v:textbox style="mso-next-textbox:#_x0000_s1047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растений,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закладка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аллей,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инсталляций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иного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декоративного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3B2B0C" w:rsidRDefault="00283A94">
      <w:pPr>
        <w:pStyle w:val="a3"/>
        <w:spacing w:before="1"/>
        <w:rPr>
          <w:sz w:val="12"/>
        </w:rPr>
      </w:pPr>
      <w:r>
        <w:pict>
          <v:shape id="_x0000_s1046" type="#_x0000_t202" style="position:absolute;margin-left:84.6pt;margin-top:8.15pt;width:468.7pt;height:16.1pt;z-index:-15719424;mso-wrap-distance-left:0;mso-wrap-distance-right:0;mso-position-horizontal-relative:page" fillcolor="#f9f9f9" stroked="f">
            <v:textbox style="mso-next-textbox:#_x0000_s1046" inset="0,0,0,0">
              <w:txbxContent>
                <w:p w:rsidR="00082DEE" w:rsidRDefault="00082DEE">
                  <w:pPr>
                    <w:pStyle w:val="a3"/>
                    <w:tabs>
                      <w:tab w:val="left" w:pos="1834"/>
                      <w:tab w:val="left" w:pos="2803"/>
                      <w:tab w:val="left" w:pos="4070"/>
                      <w:tab w:val="left" w:pos="5379"/>
                      <w:tab w:val="left" w:pos="7254"/>
                      <w:tab w:val="left" w:pos="7782"/>
                      <w:tab w:val="left" w:pos="8963"/>
                    </w:tabs>
                    <w:spacing w:line="321" w:lineRule="exact"/>
                    <w:ind w:right="-15"/>
                  </w:pPr>
                  <w:r>
                    <w:t>эстетической</w:t>
                  </w:r>
                  <w:r>
                    <w:tab/>
                    <w:t>среды</w:t>
                  </w:r>
                  <w:r>
                    <w:tab/>
                    <w:t>(стенды,</w:t>
                  </w:r>
                  <w:r>
                    <w:tab/>
                    <w:t>плакаты,</w:t>
                  </w:r>
                  <w:r>
                    <w:tab/>
                    <w:t>инсталляции)</w:t>
                  </w:r>
                  <w:r>
                    <w:tab/>
                    <w:t>на</w:t>
                  </w:r>
                  <w:r>
                    <w:tab/>
                    <w:t>важных</w:t>
                  </w:r>
                  <w:r>
                    <w:tab/>
                    <w:t>для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ценностях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3B2B0C" w:rsidRDefault="00283A94">
      <w:pPr>
        <w:pStyle w:val="a3"/>
        <w:spacing w:before="10"/>
        <w:rPr>
          <w:sz w:val="11"/>
        </w:rPr>
      </w:pPr>
      <w:r>
        <w:pict>
          <v:shape id="_x0000_s1045" type="#_x0000_t202" style="position:absolute;margin-left:84.6pt;margin-top:8.05pt;width:468.6pt;height:16.1pt;z-index:-15718912;mso-wrap-distance-left:0;mso-wrap-distance-right:0;mso-position-horizontal-relative:page" fillcolor="#f9f9f9" stroked="f">
            <v:textbox style="mso-next-textbox:#_x0000_s1045" inset="0,0,0,0">
              <w:txbxContent>
                <w:p w:rsidR="00082DEE" w:rsidRDefault="00082DEE">
                  <w:pPr>
                    <w:pStyle w:val="a3"/>
                    <w:tabs>
                      <w:tab w:val="left" w:pos="1629"/>
                      <w:tab w:val="left" w:pos="3598"/>
                      <w:tab w:val="left" w:pos="4877"/>
                      <w:tab w:val="left" w:pos="6587"/>
                    </w:tabs>
                    <w:spacing w:line="321" w:lineRule="exact"/>
                    <w:ind w:right="-15"/>
                  </w:pPr>
                  <w:r>
                    <w:t>сообщения</w:t>
                  </w:r>
                  <w:r>
                    <w:tab/>
                    <w:t>(информация,</w:t>
                  </w:r>
                  <w:r>
                    <w:tab/>
                    <w:t>музыка)</w:t>
                  </w:r>
                  <w:r>
                    <w:tab/>
                    <w:t>позитивной</w:t>
                  </w:r>
                  <w:r>
                    <w:tab/>
                    <w:t>духовно-нравственной,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84.6pt;margin-top:32.15pt;width:468.6pt;height:16.2pt;z-index:-15718400;mso-wrap-distance-left:0;mso-wrap-distance-right:0;mso-position-horizontal-relative:page" fillcolor="#f9f9f9" stroked="f">
            <v:textbox style="mso-next-textbox:#_x0000_s1044" inset="0,0,0,0">
              <w:txbxContent>
                <w:p w:rsidR="00082DEE" w:rsidRDefault="00082DEE">
                  <w:pPr>
                    <w:pStyle w:val="a3"/>
                    <w:tabs>
                      <w:tab w:val="left" w:pos="3624"/>
                      <w:tab w:val="left" w:pos="5751"/>
                      <w:tab w:val="left" w:pos="7969"/>
                    </w:tabs>
                  </w:pPr>
                  <w:r>
                    <w:t>гражданско-патриотической</w:t>
                  </w:r>
                  <w:r>
                    <w:tab/>
                    <w:t>воспитательной</w:t>
                  </w:r>
                  <w:r>
                    <w:tab/>
                    <w:t>направленности,</w:t>
                  </w:r>
                  <w:r>
                    <w:tab/>
                  </w:r>
                  <w:r>
                    <w:rPr>
                      <w:spacing w:val="-1"/>
                    </w:rPr>
                    <w:t>исполнение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</w:p>
    <w:p w:rsidR="003B2B0C" w:rsidRDefault="00283A94">
      <w:pPr>
        <w:pStyle w:val="a3"/>
        <w:spacing w:before="10"/>
        <w:rPr>
          <w:sz w:val="11"/>
        </w:rPr>
      </w:pPr>
      <w:r>
        <w:pict>
          <v:shape id="_x0000_s1043" type="#_x0000_t202" style="position:absolute;margin-left:84.6pt;margin-top:8.05pt;width:468.6pt;height:16.1pt;z-index:-15717888;mso-wrap-distance-left:0;mso-wrap-distance-right:0;mso-position-horizontal-relative:page" fillcolor="#f9f9f9" stroked="f">
            <v:textbox style="mso-next-textbox:#_x0000_s1043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первого этажа, рекреации), содержащие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доступной, привлекательной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84.6pt;margin-top:32.2pt;width:468.6pt;height:16.2pt;z-index:-15717376;mso-wrap-distance-left:0;mso-wrap-distance-right:0;mso-position-horizontal-relative:page" fillcolor="#f9f9f9" stroked="f">
            <v:textbox style="mso-next-textbox:#_x0000_s1042" inset="0,0,0,0">
              <w:txbxContent>
                <w:p w:rsidR="00082DEE" w:rsidRDefault="00082DEE">
                  <w:pPr>
                    <w:pStyle w:val="a3"/>
                  </w:pPr>
                  <w:r>
                    <w:t>новостную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позитивного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гражданско-патриотического,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духовно-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3B2B0C" w:rsidRDefault="00283A94">
      <w:pPr>
        <w:pStyle w:val="a3"/>
        <w:spacing w:before="10"/>
        <w:rPr>
          <w:sz w:val="11"/>
        </w:rPr>
      </w:pPr>
      <w:r>
        <w:pict>
          <v:shape id="_x0000_s1041" type="#_x0000_t202" style="position:absolute;margin-left:84.6pt;margin-top:8.05pt;width:468.6pt;height:16.1pt;z-index:-15716864;mso-wrap-distance-left:0;mso-wrap-distance-right:0;mso-position-horizontal-relative:page" fillcolor="#f9f9f9" stroked="f">
            <v:textbox style="mso-next-textbox:#_x0000_s1041" inset="0,0,0,0">
              <w:txbxContent>
                <w:p w:rsidR="00082DEE" w:rsidRDefault="00082DEE">
                  <w:pPr>
                    <w:pStyle w:val="a3"/>
                    <w:spacing w:line="321" w:lineRule="exact"/>
                    <w:ind w:right="-15"/>
                  </w:pPr>
                  <w:r>
                    <w:t>демонстрирующих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способности,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знакомящих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работами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друга,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9"/>
        <w:rPr>
          <w:sz w:val="27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112"/>
        </w:tabs>
        <w:spacing w:before="89"/>
        <w:ind w:left="3111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3B2B0C" w:rsidRDefault="003B2B0C">
      <w:pPr>
        <w:sectPr w:rsidR="003B2B0C">
          <w:headerReference w:type="default" r:id="rId56"/>
          <w:footerReference w:type="default" r:id="rId5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b/>
          <w:sz w:val="16"/>
        </w:rPr>
      </w:pPr>
    </w:p>
    <w:p w:rsidR="003B2B0C" w:rsidRDefault="007E7529">
      <w:pPr>
        <w:pStyle w:val="a3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девиантного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3B2B0C" w:rsidRDefault="00283A94">
      <w:pPr>
        <w:pStyle w:val="a3"/>
        <w:spacing w:before="10"/>
        <w:rPr>
          <w:sz w:val="11"/>
        </w:rPr>
      </w:pPr>
      <w:r>
        <w:pict>
          <v:shape id="_x0000_s1040" type="#_x0000_t202" style="position:absolute;margin-left:84.6pt;margin-top:8.05pt;width:468.35pt;height:16.1pt;z-index:-15716352;mso-wrap-distance-left:0;mso-wrap-distance-right:0;mso-position-horizontal-relative:page" fillcolor="#f9f9f9" stroked="f">
            <v:textbox style="mso-next-textbox:#_x0000_s1040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конфликтов,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успешного</w:t>
                  </w:r>
                  <w:r>
                    <w:rPr>
                      <w:spacing w:val="93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развития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84.6pt;margin-top:32.2pt;width:468.35pt;height:16.2pt;z-index:-15715840;mso-wrap-distance-left:0;mso-wrap-distance-right:0;mso-position-horizontal-relative:page" fillcolor="#f9f9f9" stroked="f">
            <v:textbox style="mso-next-textbox:#_x0000_s1039" inset="0,0,0,0">
              <w:txbxContent>
                <w:p w:rsidR="00082DEE" w:rsidRDefault="00082DEE">
                  <w:pPr>
                    <w:pStyle w:val="a3"/>
                  </w:pPr>
                  <w:r>
                    <w:t>личностных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ресурсов,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способствующих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преодолению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трудных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84.6pt;margin-top:56.45pt;width:468.35pt;height:16.1pt;z-index:-15715328;mso-wrap-distance-left:0;mso-wrap-distance-right:0;mso-position-horizontal-relative:page" fillcolor="#f9f9f9" stroked="f">
            <v:textbox style="mso-next-textbox:#_x0000_s1038" inset="0,0,0,0">
              <w:txbxContent>
                <w:p w:rsidR="00082DEE" w:rsidRDefault="00082DEE">
                  <w:pPr>
                    <w:pStyle w:val="a3"/>
                    <w:tabs>
                      <w:tab w:val="left" w:pos="1651"/>
                      <w:tab w:val="left" w:pos="3055"/>
                      <w:tab w:val="left" w:pos="3499"/>
                      <w:tab w:val="left" w:pos="5057"/>
                      <w:tab w:val="left" w:pos="5626"/>
                      <w:tab w:val="left" w:pos="7295"/>
                      <w:tab w:val="left" w:pos="9227"/>
                    </w:tabs>
                    <w:spacing w:line="321" w:lineRule="exact"/>
                  </w:pPr>
                  <w:r>
                    <w:t>жизненных</w:t>
                  </w:r>
                  <w:r>
                    <w:tab/>
                    <w:t>ситуаций</w:t>
                  </w:r>
                  <w:r>
                    <w:tab/>
                    <w:t>и</w:t>
                  </w:r>
                  <w:r>
                    <w:tab/>
                    <w:t>влияющих</w:t>
                  </w:r>
                  <w:r>
                    <w:tab/>
                    <w:t>на</w:t>
                  </w:r>
                  <w:r>
                    <w:tab/>
                    <w:t>повышение</w:t>
                  </w:r>
                  <w:r>
                    <w:tab/>
                    <w:t>устойчивости</w:t>
                  </w:r>
                  <w:r>
                    <w:tab/>
                  </w:r>
                  <w:r>
                    <w:rPr>
                      <w:spacing w:val="-3"/>
                    </w:rPr>
                    <w:t>к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3B2B0C" w:rsidRDefault="007E7529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профилактической</w:t>
      </w:r>
    </w:p>
    <w:p w:rsidR="003B2B0C" w:rsidRDefault="00283A94">
      <w:pPr>
        <w:pStyle w:val="a3"/>
        <w:spacing w:before="9"/>
        <w:rPr>
          <w:sz w:val="11"/>
        </w:rPr>
      </w:pPr>
      <w:r>
        <w:pict>
          <v:shape id="_x0000_s1037" type="#_x0000_t202" style="position:absolute;margin-left:84.6pt;margin-top:8pt;width:468.25pt;height:16.1pt;z-index:-15714816;mso-wrap-distance-left:0;mso-wrap-distance-right:0;mso-position-horizontal-relative:page" fillcolor="#f9f9f9" stroked="f">
            <v:textbox style="mso-next-textbox:#_x0000_s1037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деятельности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целях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безопасной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комфортной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3B2B0C" w:rsidRDefault="00283A94">
      <w:pPr>
        <w:pStyle w:val="a3"/>
        <w:spacing w:before="10"/>
        <w:rPr>
          <w:sz w:val="11"/>
        </w:rPr>
      </w:pPr>
      <w:r>
        <w:pict>
          <v:shape id="_x0000_s1036" type="#_x0000_t202" style="position:absolute;margin-left:84.6pt;margin-top:8.05pt;width:468.25pt;height:16.1pt;z-index:-15714304;mso-wrap-distance-left:0;mso-wrap-distance-right:0;mso-position-horizontal-relative:page" fillcolor="#f9f9f9" stroked="f">
            <v:textbox style="mso-next-textbox:#_x0000_s1036" inset="0,0,0,0">
              <w:txbxContent>
                <w:p w:rsidR="00082DEE" w:rsidRDefault="00082DEE">
                  <w:pPr>
                    <w:pStyle w:val="a3"/>
                    <w:tabs>
                      <w:tab w:val="left" w:pos="1449"/>
                      <w:tab w:val="left" w:pos="1879"/>
                      <w:tab w:val="left" w:pos="3146"/>
                      <w:tab w:val="left" w:pos="4212"/>
                      <w:tab w:val="left" w:pos="6096"/>
                      <w:tab w:val="left" w:pos="8646"/>
                    </w:tabs>
                    <w:spacing w:line="321" w:lineRule="exact"/>
                    <w:ind w:right="-15"/>
                  </w:pPr>
                  <w:r>
                    <w:t>созданию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</w:t>
                  </w:r>
                  <w:r>
                    <w:tab/>
                    <w:t>эффективной</w:t>
                  </w:r>
                  <w:r>
                    <w:tab/>
                    <w:t>профилактической</w:t>
                  </w:r>
                  <w:r>
                    <w:tab/>
                    <w:t>среды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84.6pt;margin-top:32.15pt;width:468.25pt;height:16.1pt;z-index:-15713792;mso-wrap-distance-left:0;mso-wrap-distance-right:0;mso-position-horizontal-relative:page" fillcolor="#f9f9f9" stroked="f">
            <v:textbox style="mso-next-textbox:#_x0000_s1035" inset="0,0,0,0">
              <w:txbxContent>
                <w:p w:rsidR="00082DEE" w:rsidRDefault="00082DEE">
                  <w:pPr>
                    <w:pStyle w:val="a3"/>
                    <w:tabs>
                      <w:tab w:val="left" w:pos="1778"/>
                      <w:tab w:val="left" w:pos="3660"/>
                      <w:tab w:val="left" w:pos="6262"/>
                      <w:tab w:val="left" w:pos="6937"/>
                      <w:tab w:val="left" w:pos="8173"/>
                    </w:tabs>
                    <w:spacing w:line="321" w:lineRule="exact"/>
                  </w:pPr>
                  <w:r>
                    <w:t>обеспечения</w:t>
                  </w:r>
                  <w:r>
                    <w:tab/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как</w:t>
                  </w:r>
                  <w:r>
                    <w:tab/>
                    <w:t>условия</w:t>
                  </w:r>
                  <w:r>
                    <w:tab/>
                  </w:r>
                  <w:r>
                    <w:rPr>
                      <w:spacing w:val="-2"/>
                    </w:rPr>
                    <w:t>успешной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3B2B0C" w:rsidRDefault="00283A94">
      <w:pPr>
        <w:pStyle w:val="a3"/>
        <w:rPr>
          <w:sz w:val="12"/>
        </w:rPr>
      </w:pPr>
      <w:r>
        <w:pict>
          <v:shape id="_x0000_s1034" type="#_x0000_t202" style="position:absolute;margin-left:84.6pt;margin-top:8.1pt;width:468.35pt;height:16.1pt;z-index:-15713280;mso-wrap-distance-left:0;mso-wrap-distance-right:0;mso-position-horizontal-relative:page" fillcolor="#f9f9f9" stroked="f">
            <v:textbox style="mso-next-textbox:#_x0000_s1034" inset="0,0,0,0">
              <w:txbxContent>
                <w:p w:rsidR="00082DEE" w:rsidRDefault="00082DEE">
                  <w:pPr>
                    <w:pStyle w:val="a3"/>
                    <w:tabs>
                      <w:tab w:val="left" w:pos="2376"/>
                      <w:tab w:val="left" w:pos="4467"/>
                      <w:tab w:val="left" w:pos="7052"/>
                      <w:tab w:val="left" w:pos="8329"/>
                    </w:tabs>
                    <w:spacing w:line="321" w:lineRule="exact"/>
                    <w:ind w:right="-15"/>
                  </w:pPr>
                  <w:r>
                    <w:t>воспитательных</w:t>
                  </w:r>
                  <w:r>
                    <w:tab/>
                    <w:t>мероприятий:</w:t>
                  </w:r>
                  <w:r>
                    <w:tab/>
                    <w:t>антиалкогольные,</w:t>
                  </w:r>
                  <w:r>
                    <w:tab/>
                    <w:t>против</w:t>
                  </w:r>
                  <w:r>
                    <w:tab/>
                    <w:t>курения,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84.6pt;margin-top:32.25pt;width:468.35pt;height:16.1pt;z-index:-15712768;mso-wrap-distance-left:0;mso-wrap-distance-right:0;mso-position-horizontal-relative:page" fillcolor="#f9f9f9" stroked="f">
            <v:textbox style="mso-next-textbox:#_x0000_s1033" inset="0,0,0,0">
              <w:txbxContent>
                <w:p w:rsidR="00082DEE" w:rsidRDefault="00082DEE">
                  <w:pPr>
                    <w:pStyle w:val="a3"/>
                    <w:spacing w:line="321" w:lineRule="exact"/>
                    <w:ind w:right="-15"/>
                  </w:pPr>
                  <w:r>
                    <w:t>безопасность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среде,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вовлечение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110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6pt;margin-top:56.35pt;width:468.35pt;height:16.1pt;z-index:-15712256;mso-wrap-distance-left:0;mso-wrap-distance-right:0;mso-position-horizontal-relative:page" fillcolor="#f9f9f9" stroked="f">
            <v:textbox style="mso-next-textbox:#_x0000_s1032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социальных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сетях,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молодежные,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религиозные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объединения,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3B2B0C" w:rsidRDefault="00283A94">
      <w:pPr>
        <w:pStyle w:val="a3"/>
        <w:spacing w:before="9"/>
        <w:rPr>
          <w:sz w:val="11"/>
        </w:rPr>
      </w:pPr>
      <w:r>
        <w:pict>
          <v:shape id="_x0000_s1031" type="#_x0000_t202" style="position:absolute;margin-left:84.7pt;margin-top:8pt;width:468.45pt;height:16.45pt;z-index:-15711744;mso-wrap-distance-left:0;mso-wrap-distance-right:0;mso-position-horizontal-relative:page" fillcolor="#f9f9f9" stroked="f">
            <v:textbox style="mso-next-textbox:#_x0000_s1031" inset="0,0,0,0">
              <w:txbxContent>
                <w:p w:rsidR="00082DEE" w:rsidRDefault="00082DEE">
                  <w:pPr>
                    <w:pStyle w:val="a3"/>
                    <w:tabs>
                      <w:tab w:val="left" w:pos="2454"/>
                      <w:tab w:val="left" w:pos="4760"/>
                      <w:tab w:val="left" w:pos="6614"/>
                    </w:tabs>
                    <w:spacing w:before="5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22"/>
        <w:ind w:left="792"/>
      </w:pPr>
      <w:r>
        <w:rPr>
          <w:shd w:val="clear" w:color="auto" w:fill="F9F9F9"/>
        </w:rPr>
        <w:t>антиэкстремистская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3B2B0C" w:rsidRDefault="00283A94">
      <w:pPr>
        <w:pStyle w:val="a3"/>
        <w:spacing w:before="1"/>
        <w:rPr>
          <w:sz w:val="12"/>
        </w:rPr>
      </w:pPr>
      <w:r>
        <w:pict>
          <v:shape id="_x0000_s1030" type="#_x0000_t202" style="position:absolute;margin-left:84.6pt;margin-top:8.15pt;width:468.35pt;height:16.1pt;z-index:-15711232;mso-wrap-distance-left:0;mso-wrap-distance-right:0;mso-position-horizontal-relative:page" fillcolor="#f9f9f9" stroked="f">
            <v:textbox style="mso-next-textbox:#_x0000_s1030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одобряемого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6pt;margin-top:32.3pt;width:468.35pt;height:16.1pt;z-index:-15710720;mso-wrap-distance-left:0;mso-wrap-distance-right:0;mso-position-horizontal-relative:page" fillcolor="#f9f9f9" stroked="f">
            <v:textbox style="mso-next-textbox:#_x0000_s1029" inset="0,0,0,0">
              <w:txbxContent>
                <w:p w:rsidR="00082DEE" w:rsidRDefault="00082DEE">
                  <w:pPr>
                    <w:pStyle w:val="a3"/>
                    <w:tabs>
                      <w:tab w:val="left" w:pos="1994"/>
                      <w:tab w:val="left" w:pos="3893"/>
                      <w:tab w:val="left" w:pos="4289"/>
                      <w:tab w:val="left" w:pos="6075"/>
                      <w:tab w:val="left" w:pos="7943"/>
                    </w:tabs>
                    <w:spacing w:line="321" w:lineRule="exact"/>
                  </w:pPr>
                  <w:r>
                    <w:t>самоконтроля,</w:t>
                  </w:r>
                  <w:r>
                    <w:tab/>
                    <w:t>устойчивости</w:t>
                  </w:r>
                  <w:r>
                    <w:tab/>
                    <w:t>к</w:t>
                  </w:r>
                  <w:r>
                    <w:tab/>
                    <w:t>негативному</w:t>
                  </w:r>
                  <w:r>
                    <w:tab/>
                    <w:t>воздействию,</w:t>
                  </w:r>
                  <w:r>
                    <w:tab/>
                  </w:r>
                  <w:r>
                    <w:rPr>
                      <w:spacing w:val="-1"/>
                    </w:rPr>
                    <w:t>групповому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давлению;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3B2B0C" w:rsidRDefault="00283A94">
      <w:pPr>
        <w:pStyle w:val="a3"/>
        <w:spacing w:before="10"/>
        <w:rPr>
          <w:sz w:val="11"/>
        </w:rPr>
      </w:pPr>
      <w:r>
        <w:pict>
          <v:shape id="_x0000_s1028" type="#_x0000_t202" style="position:absolute;margin-left:84.6pt;margin-top:8.05pt;width:468.35pt;height:16.2pt;z-index:-15710208;mso-wrap-distance-left:0;mso-wrap-distance-right:0;mso-position-horizontal-relative:page" fillcolor="#f9f9f9" stroked="f">
            <v:textbox style="mso-next-textbox:#_x0000_s1028" inset="0,0,0,0">
              <w:txbxContent>
                <w:p w:rsidR="00082DEE" w:rsidRDefault="00082DEE">
                  <w:pPr>
                    <w:pStyle w:val="a3"/>
                    <w:tabs>
                      <w:tab w:val="left" w:pos="1961"/>
                      <w:tab w:val="left" w:pos="4640"/>
                      <w:tab w:val="left" w:pos="5127"/>
                      <w:tab w:val="left" w:pos="6452"/>
                      <w:tab w:val="left" w:pos="7645"/>
                    </w:tabs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</w:r>
                  <w:r>
                    <w:rPr>
                      <w:spacing w:val="-1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84.6pt;margin-top:32.25pt;width:468.35pt;height:16.1pt;z-index:-15709696;mso-wrap-distance-left:0;mso-wrap-distance-right:0;mso-position-horizontal-relative:page" fillcolor="#f9f9f9" stroked="f">
            <v:textbox style="mso-next-textbox:#_x0000_s1027" inset="0,0,0,0">
              <w:txbxContent>
                <w:p w:rsidR="00082DEE" w:rsidRDefault="00082DEE">
                  <w:pPr>
                    <w:pStyle w:val="a3"/>
                    <w:tabs>
                      <w:tab w:val="left" w:pos="2357"/>
                      <w:tab w:val="left" w:pos="3806"/>
                      <w:tab w:val="left" w:pos="5544"/>
                      <w:tab w:val="left" w:pos="7465"/>
                    </w:tabs>
                    <w:spacing w:line="321" w:lineRule="exact"/>
                    <w:ind w:right="-15"/>
                  </w:pPr>
                  <w:r>
                    <w:t>правонарушений,</w:t>
                  </w:r>
                  <w:r>
                    <w:tab/>
                    <w:t>девиаций,</w:t>
                  </w:r>
                  <w:r>
                    <w:tab/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84.6pt;margin-top:56.4pt;width:468.35pt;height:16.1pt;z-index:-15709184;mso-wrap-distance-left:0;mso-wrap-distance-right:0;mso-position-horizontal-relative:page" fillcolor="#f9f9f9" stroked="f">
            <v:textbox style="mso-next-textbox:#_x0000_s1026" inset="0,0,0,0">
              <w:txbxContent>
                <w:p w:rsidR="00082DEE" w:rsidRDefault="00082DEE">
                  <w:pPr>
                    <w:pStyle w:val="a3"/>
                    <w:spacing w:line="321" w:lineRule="exact"/>
                  </w:pPr>
                  <w:r>
                    <w:t>девиантному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(походы,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7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3B2B0C" w:rsidRDefault="003B2B0C">
      <w:pPr>
        <w:sectPr w:rsidR="003B2B0C">
          <w:headerReference w:type="default" r:id="rId58"/>
          <w:footerReference w:type="default" r:id="rId5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5"/>
        </w:rPr>
      </w:pPr>
    </w:p>
    <w:p w:rsidR="003B2B0C" w:rsidRDefault="007E7529">
      <w:pPr>
        <w:pStyle w:val="a3"/>
        <w:spacing w:before="89" w:line="355" w:lineRule="auto"/>
        <w:ind w:left="792" w:right="663" w:firstLine="2"/>
      </w:pPr>
      <w:r>
        <w:rPr>
          <w:shd w:val="clear" w:color="auto" w:fill="F9F9F9"/>
        </w:rPr>
        <w:t>профессиональная,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3B2B0C" w:rsidRDefault="003B2B0C">
      <w:pPr>
        <w:pStyle w:val="a3"/>
        <w:rPr>
          <w:sz w:val="20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069"/>
        </w:tabs>
        <w:spacing w:before="264"/>
        <w:ind w:left="3068" w:hanging="496"/>
        <w:jc w:val="both"/>
      </w:pPr>
      <w:r>
        <w:rPr>
          <w:shd w:val="clear" w:color="auto" w:fill="F9F9F9"/>
        </w:rPr>
        <w:t>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3B2B0C" w:rsidRDefault="007E7529">
      <w:pPr>
        <w:pStyle w:val="a3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3B2B0C" w:rsidRDefault="003B2B0C">
      <w:pPr>
        <w:pStyle w:val="a3"/>
        <w:rPr>
          <w:sz w:val="20"/>
        </w:rPr>
      </w:pPr>
    </w:p>
    <w:p w:rsidR="003B2B0C" w:rsidRDefault="007E7529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3B2B0C" w:rsidRDefault="007E7529">
      <w:pPr>
        <w:pStyle w:val="a4"/>
        <w:numPr>
          <w:ilvl w:val="1"/>
          <w:numId w:val="14"/>
        </w:numPr>
        <w:tabs>
          <w:tab w:val="left" w:pos="3726"/>
        </w:tabs>
        <w:spacing w:before="160"/>
        <w:ind w:left="3725" w:hanging="493"/>
        <w:jc w:val="both"/>
        <w:rPr>
          <w:b/>
          <w:sz w:val="28"/>
        </w:rPr>
      </w:pPr>
      <w:r>
        <w:rPr>
          <w:b/>
          <w:sz w:val="28"/>
          <w:shd w:val="clear" w:color="auto" w:fill="F9F9F9"/>
        </w:rPr>
        <w:t>Модуль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6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:rsidR="003B2B0C" w:rsidRDefault="007E7529">
      <w:pPr>
        <w:pStyle w:val="a3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3B2B0C" w:rsidRDefault="007E7529">
      <w:pPr>
        <w:pStyle w:val="a3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3B2B0C" w:rsidRDefault="007E7529">
      <w:pPr>
        <w:pStyle w:val="a3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3B2B0C" w:rsidRDefault="003B2B0C">
      <w:pPr>
        <w:jc w:val="both"/>
        <w:sectPr w:rsidR="003B2B0C">
          <w:headerReference w:type="default" r:id="rId60"/>
          <w:footerReference w:type="default" r:id="rId6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6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3B2B0C" w:rsidRDefault="003B2B0C">
      <w:pPr>
        <w:pStyle w:val="a3"/>
        <w:spacing w:before="10"/>
        <w:rPr>
          <w:sz w:val="41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810"/>
        </w:tabs>
        <w:ind w:left="3809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3B2B0C" w:rsidRDefault="007E7529">
      <w:pPr>
        <w:pStyle w:val="a3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3B2B0C" w:rsidRDefault="007E7529">
      <w:pPr>
        <w:pStyle w:val="a3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3B2B0C" w:rsidRDefault="007E7529">
      <w:pPr>
        <w:pStyle w:val="a3"/>
        <w:spacing w:line="360" w:lineRule="auto"/>
        <w:ind w:left="792" w:right="391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3B2B0C" w:rsidRDefault="003B2B0C">
      <w:pPr>
        <w:pStyle w:val="a3"/>
        <w:spacing w:before="2"/>
        <w:rPr>
          <w:sz w:val="42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4021"/>
        </w:tabs>
        <w:ind w:left="4021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3B2B0C" w:rsidRDefault="007E7529">
      <w:pPr>
        <w:pStyle w:val="a3"/>
        <w:spacing w:before="159" w:line="360" w:lineRule="auto"/>
        <w:ind w:left="792" w:right="391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3B2B0C" w:rsidRDefault="003B2B0C">
      <w:pPr>
        <w:spacing w:line="360" w:lineRule="auto"/>
        <w:jc w:val="both"/>
        <w:sectPr w:rsidR="003B2B0C">
          <w:headerReference w:type="default" r:id="rId62"/>
          <w:footerReference w:type="default" r:id="rId6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2" w:lineRule="auto"/>
        <w:ind w:left="792" w:right="407"/>
        <w:jc w:val="both"/>
      </w:pP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3B2B0C" w:rsidRDefault="003B2B0C">
      <w:pPr>
        <w:pStyle w:val="a3"/>
        <w:spacing w:before="9"/>
        <w:rPr>
          <w:sz w:val="41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342"/>
        </w:tabs>
        <w:ind w:left="3341" w:hanging="632"/>
        <w:jc w:val="both"/>
      </w:pPr>
      <w:r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:rsidR="003B2B0C" w:rsidRDefault="007E7529">
      <w:pPr>
        <w:pStyle w:val="a3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3B2B0C" w:rsidRDefault="003B2B0C">
      <w:pPr>
        <w:spacing w:line="360" w:lineRule="auto"/>
        <w:jc w:val="both"/>
        <w:sectPr w:rsidR="003B2B0C">
          <w:headerReference w:type="default" r:id="rId64"/>
          <w:footerReference w:type="default" r:id="rId6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4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3B2B0C" w:rsidRDefault="007E7529">
      <w:pPr>
        <w:pStyle w:val="a3"/>
        <w:spacing w:before="163"/>
        <w:ind w:left="797"/>
      </w:pPr>
      <w:r>
        <w:t>медиа.</w:t>
      </w:r>
    </w:p>
    <w:p w:rsidR="003B2B0C" w:rsidRDefault="007E7529">
      <w:pPr>
        <w:pStyle w:val="1"/>
        <w:numPr>
          <w:ilvl w:val="1"/>
          <w:numId w:val="14"/>
        </w:numPr>
        <w:tabs>
          <w:tab w:val="left" w:pos="3311"/>
        </w:tabs>
        <w:spacing w:before="165"/>
        <w:ind w:left="3310" w:hanging="634"/>
        <w:jc w:val="left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воспитания»</w:t>
      </w:r>
    </w:p>
    <w:p w:rsidR="003B2B0C" w:rsidRDefault="007E7529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3B2B0C" w:rsidRDefault="007E7529">
      <w:pPr>
        <w:pStyle w:val="a3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3B2B0C" w:rsidRDefault="007E7529">
      <w:pPr>
        <w:pStyle w:val="a3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3B2B0C" w:rsidRDefault="007E7529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3B2B0C" w:rsidRDefault="007E7529">
      <w:pPr>
        <w:pStyle w:val="a4"/>
        <w:numPr>
          <w:ilvl w:val="0"/>
          <w:numId w:val="3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3B2B0C" w:rsidRDefault="003B2B0C">
      <w:pPr>
        <w:jc w:val="both"/>
        <w:rPr>
          <w:sz w:val="28"/>
        </w:rPr>
        <w:sectPr w:rsidR="003B2B0C">
          <w:headerReference w:type="default" r:id="rId66"/>
          <w:footerReference w:type="default" r:id="rId6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3"/>
        </w:numPr>
        <w:tabs>
          <w:tab w:val="left" w:pos="2182"/>
        </w:tabs>
        <w:spacing w:before="89" w:line="360" w:lineRule="auto"/>
        <w:ind w:right="396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3B2B0C" w:rsidRDefault="007E7529">
      <w:pPr>
        <w:pStyle w:val="a4"/>
        <w:numPr>
          <w:ilvl w:val="0"/>
          <w:numId w:val="3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3B2B0C" w:rsidRDefault="007E7529">
      <w:pPr>
        <w:pStyle w:val="a4"/>
        <w:numPr>
          <w:ilvl w:val="0"/>
          <w:numId w:val="3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3B2B0C" w:rsidRDefault="003B2B0C">
      <w:pPr>
        <w:pStyle w:val="a3"/>
        <w:spacing w:before="8"/>
        <w:rPr>
          <w:sz w:val="41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525"/>
        </w:tabs>
        <w:spacing w:before="1"/>
        <w:ind w:left="3524" w:hanging="632"/>
        <w:jc w:val="both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3B2B0C" w:rsidRDefault="007E7529">
      <w:pPr>
        <w:pStyle w:val="a3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3B2B0C" w:rsidRDefault="007E7529">
      <w:pPr>
        <w:pStyle w:val="a3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3B2B0C" w:rsidRDefault="007E7529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3B2B0C" w:rsidRDefault="007E7529">
      <w:pPr>
        <w:pStyle w:val="a4"/>
        <w:numPr>
          <w:ilvl w:val="0"/>
          <w:numId w:val="2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B2B0C" w:rsidRDefault="007E7529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68"/>
          <w:footerReference w:type="default" r:id="rId6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6"/>
        </w:rPr>
      </w:pPr>
    </w:p>
    <w:p w:rsidR="003B2B0C" w:rsidRDefault="007E7529">
      <w:pPr>
        <w:pStyle w:val="1"/>
        <w:spacing w:before="89"/>
        <w:ind w:left="996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3B2B0C" w:rsidRDefault="003B2B0C">
      <w:pPr>
        <w:pStyle w:val="a3"/>
        <w:spacing w:before="2"/>
        <w:rPr>
          <w:b/>
          <w:sz w:val="26"/>
        </w:rPr>
      </w:pPr>
    </w:p>
    <w:p w:rsidR="003B2B0C" w:rsidRDefault="007E7529">
      <w:pPr>
        <w:pStyle w:val="a4"/>
        <w:numPr>
          <w:ilvl w:val="1"/>
          <w:numId w:val="1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B2B0C" w:rsidRDefault="007E7529">
      <w:pPr>
        <w:pStyle w:val="a3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3B2B0C" w:rsidRDefault="007E7529">
      <w:pPr>
        <w:spacing w:line="360" w:lineRule="auto"/>
        <w:ind w:left="792" w:right="394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лагеря.</w:t>
      </w:r>
    </w:p>
    <w:p w:rsidR="003B2B0C" w:rsidRDefault="007E7529">
      <w:pPr>
        <w:pStyle w:val="a3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3B2B0C" w:rsidRDefault="007E7529">
      <w:pPr>
        <w:pStyle w:val="a3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before="158"/>
        <w:ind w:left="1807" w:hanging="166"/>
        <w:rPr>
          <w:sz w:val="28"/>
        </w:rPr>
      </w:pPr>
      <w:r>
        <w:rPr>
          <w:sz w:val="28"/>
        </w:rPr>
        <w:t>многопрофильность;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70"/>
          <w:footerReference w:type="default" r:id="rId71"/>
          <w:pgSz w:w="11900" w:h="16850"/>
          <w:pgMar w:top="840" w:right="440" w:bottom="480" w:left="900" w:header="578" w:footer="289" w:gutter="0"/>
          <w:pgNumType w:start="38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1"/>
          <w:numId w:val="2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3B2B0C" w:rsidRDefault="007E7529">
      <w:pPr>
        <w:pStyle w:val="a3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3B2B0C" w:rsidRDefault="007E7529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 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44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0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др.).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72"/>
          <w:footerReference w:type="default" r:id="rId7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i/>
          <w:sz w:val="16"/>
        </w:rPr>
      </w:pPr>
    </w:p>
    <w:p w:rsidR="003B2B0C" w:rsidRDefault="007E7529">
      <w:pPr>
        <w:pStyle w:val="1"/>
        <w:numPr>
          <w:ilvl w:val="1"/>
          <w:numId w:val="1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3B2B0C" w:rsidRDefault="007E7529">
      <w:pPr>
        <w:pStyle w:val="a3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3B2B0C" w:rsidRDefault="007E7529">
      <w:pPr>
        <w:pStyle w:val="a3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B2B0C" w:rsidRDefault="007E7529">
      <w:pPr>
        <w:spacing w:line="360" w:lineRule="auto"/>
        <w:ind w:left="792" w:right="397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 направления являются примерными, их можно уточнять,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 лагеря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др.</w:t>
      </w:r>
      <w:r>
        <w:rPr>
          <w:sz w:val="28"/>
        </w:rPr>
        <w:t>):</w:t>
      </w:r>
    </w:p>
    <w:p w:rsidR="003B2B0C" w:rsidRDefault="007E7529">
      <w:pPr>
        <w:pStyle w:val="a4"/>
        <w:numPr>
          <w:ilvl w:val="2"/>
          <w:numId w:val="1"/>
        </w:numPr>
        <w:tabs>
          <w:tab w:val="left" w:pos="1923"/>
        </w:tabs>
        <w:spacing w:line="318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3B2B0C" w:rsidRDefault="007E7529">
      <w:pPr>
        <w:pStyle w:val="a3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3B2B0C" w:rsidRDefault="003B2B0C">
      <w:pPr>
        <w:spacing w:line="360" w:lineRule="auto"/>
        <w:jc w:val="both"/>
        <w:sectPr w:rsidR="003B2B0C">
          <w:headerReference w:type="default" r:id="rId74"/>
          <w:footerReference w:type="default" r:id="rId7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3B2B0C" w:rsidRDefault="007E7529">
      <w:pPr>
        <w:pStyle w:val="a3"/>
        <w:spacing w:line="360" w:lineRule="auto"/>
        <w:ind w:left="792" w:right="393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:rsidR="003B2B0C" w:rsidRDefault="007E7529">
      <w:pPr>
        <w:pStyle w:val="a4"/>
        <w:numPr>
          <w:ilvl w:val="2"/>
          <w:numId w:val="1"/>
        </w:numPr>
        <w:tabs>
          <w:tab w:val="left" w:pos="1933"/>
        </w:tabs>
        <w:spacing w:line="360" w:lineRule="auto"/>
        <w:ind w:left="792" w:right="404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3B2B0C" w:rsidRDefault="007E7529">
      <w:pPr>
        <w:spacing w:line="360" w:lineRule="auto"/>
        <w:ind w:left="792" w:right="38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:rsidR="003B2B0C" w:rsidRDefault="007E7529">
      <w:pPr>
        <w:pStyle w:val="a3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3B2B0C" w:rsidRDefault="007E7529">
      <w:pPr>
        <w:pStyle w:val="a3"/>
        <w:spacing w:line="360" w:lineRule="auto"/>
        <w:ind w:left="792" w:right="398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3B2B0C" w:rsidRDefault="003B2B0C">
      <w:pPr>
        <w:spacing w:line="360" w:lineRule="auto"/>
        <w:jc w:val="both"/>
        <w:sectPr w:rsidR="003B2B0C">
          <w:headerReference w:type="default" r:id="rId76"/>
          <w:footerReference w:type="default" r:id="rId7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7E7529">
      <w:pPr>
        <w:pStyle w:val="a3"/>
        <w:spacing w:before="83"/>
        <w:ind w:right="109"/>
        <w:jc w:val="right"/>
      </w:pPr>
      <w:r>
        <w:t>Приложение</w:t>
      </w:r>
    </w:p>
    <w:p w:rsidR="003B2B0C" w:rsidRDefault="003B2B0C">
      <w:pPr>
        <w:pStyle w:val="a3"/>
        <w:spacing w:before="9"/>
      </w:pPr>
    </w:p>
    <w:p w:rsidR="003B2B0C" w:rsidRDefault="007E7529">
      <w:pPr>
        <w:pStyle w:val="1"/>
        <w:spacing w:line="440" w:lineRule="atLeast"/>
        <w:ind w:left="1477" w:right="680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</w:p>
    <w:p w:rsidR="003B2B0C" w:rsidRDefault="007E7529">
      <w:pPr>
        <w:tabs>
          <w:tab w:val="left" w:pos="2770"/>
        </w:tabs>
        <w:spacing w:before="1"/>
        <w:ind w:left="795"/>
        <w:jc w:val="center"/>
        <w:rPr>
          <w:b/>
          <w:sz w:val="28"/>
        </w:rPr>
      </w:pPr>
      <w:r>
        <w:rPr>
          <w:b/>
          <w:sz w:val="28"/>
        </w:rPr>
        <w:t>На</w:t>
      </w:r>
      <w:r w:rsidR="00CF7B7D">
        <w:rPr>
          <w:b/>
          <w:sz w:val="28"/>
          <w:u w:val="thick"/>
        </w:rPr>
        <w:t xml:space="preserve"> 2025</w:t>
      </w:r>
      <w:r>
        <w:rPr>
          <w:b/>
          <w:sz w:val="28"/>
          <w:u w:val="thick"/>
        </w:rPr>
        <w:t xml:space="preserve"> </w:t>
      </w:r>
      <w:r>
        <w:rPr>
          <w:b/>
          <w:sz w:val="28"/>
        </w:rPr>
        <w:t>год</w:t>
      </w:r>
    </w:p>
    <w:p w:rsidR="003B2B0C" w:rsidRDefault="003B2B0C">
      <w:pPr>
        <w:pStyle w:val="a3"/>
        <w:spacing w:before="9"/>
        <w:rPr>
          <w:b/>
          <w:sz w:val="19"/>
        </w:rPr>
      </w:pPr>
    </w:p>
    <w:p w:rsidR="003B2B0C" w:rsidRDefault="007E7529">
      <w:pPr>
        <w:pStyle w:val="a3"/>
        <w:spacing w:before="89" w:line="360" w:lineRule="auto"/>
        <w:ind w:left="204" w:right="125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3B2B0C" w:rsidRDefault="007E7529">
      <w:pPr>
        <w:pStyle w:val="a3"/>
        <w:spacing w:before="1" w:line="360" w:lineRule="auto"/>
        <w:ind w:left="204" w:right="111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3B2B0C" w:rsidRDefault="007E7529">
      <w:pPr>
        <w:spacing w:line="362" w:lineRule="auto"/>
        <w:ind w:left="204" w:right="116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CF7B7D">
        <w:rPr>
          <w:i/>
          <w:sz w:val="28"/>
        </w:rPr>
        <w:t>Победе в Великой Отечественной войне</w:t>
      </w:r>
      <w:r w:rsidR="00E0359E">
        <w:rPr>
          <w:i/>
          <w:sz w:val="28"/>
        </w:rPr>
        <w:t>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7"/>
        <w:gridCol w:w="1418"/>
        <w:gridCol w:w="1409"/>
      </w:tblGrid>
      <w:tr w:rsidR="003B2B0C" w:rsidRPr="00E91E25">
        <w:trPr>
          <w:trHeight w:val="431"/>
        </w:trPr>
        <w:tc>
          <w:tcPr>
            <w:tcW w:w="689" w:type="dxa"/>
            <w:vMerge w:val="restart"/>
          </w:tcPr>
          <w:p w:rsidR="003B2B0C" w:rsidRPr="00E91E25" w:rsidRDefault="007E7529">
            <w:pPr>
              <w:pStyle w:val="TableParagraph"/>
              <w:spacing w:before="51"/>
              <w:ind w:left="139" w:right="124" w:firstLine="57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№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3B2B0C" w:rsidRPr="00E91E25" w:rsidRDefault="007E7529">
            <w:pPr>
              <w:pStyle w:val="TableParagraph"/>
              <w:spacing w:before="51"/>
              <w:ind w:left="991" w:right="886" w:hanging="92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Наименование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3B2B0C" w:rsidRPr="00E91E25" w:rsidRDefault="007E7529">
            <w:pPr>
              <w:pStyle w:val="TableParagraph"/>
              <w:spacing w:before="51"/>
              <w:ind w:left="123" w:right="124" w:hanging="4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Срок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проведен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4524" w:type="dxa"/>
            <w:gridSpan w:val="3"/>
          </w:tcPr>
          <w:p w:rsidR="003B2B0C" w:rsidRPr="00E91E25" w:rsidRDefault="007E7529">
            <w:pPr>
              <w:pStyle w:val="TableParagraph"/>
              <w:spacing w:before="51"/>
              <w:ind w:left="939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Уровень</w:t>
            </w:r>
            <w:r w:rsidRPr="00E91E2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проведения</w:t>
            </w:r>
          </w:p>
        </w:tc>
      </w:tr>
      <w:tr w:rsidR="003B2B0C" w:rsidRPr="00E91E2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3B2B0C" w:rsidRPr="00E91E25" w:rsidRDefault="003B2B0C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B2B0C" w:rsidRPr="00E91E25" w:rsidRDefault="003B2B0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2B0C" w:rsidRPr="00E91E25" w:rsidRDefault="003B2B0C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B2B0C" w:rsidRPr="00E91E25" w:rsidRDefault="007E7529">
            <w:pPr>
              <w:pStyle w:val="TableParagraph"/>
              <w:spacing w:before="51"/>
              <w:ind w:left="47" w:right="53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Всероссийск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ий/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региональн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ый</w:t>
            </w:r>
          </w:p>
        </w:tc>
        <w:tc>
          <w:tcPr>
            <w:tcW w:w="1418" w:type="dxa"/>
          </w:tcPr>
          <w:p w:rsidR="003B2B0C" w:rsidRPr="00E91E25" w:rsidRDefault="007E7529">
            <w:pPr>
              <w:pStyle w:val="TableParagraph"/>
              <w:spacing w:before="51" w:line="242" w:lineRule="auto"/>
              <w:ind w:left="45" w:right="285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Детский</w:t>
            </w:r>
            <w:r w:rsidRPr="00E91E25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3B2B0C" w:rsidRPr="00E91E25" w:rsidRDefault="007E7529">
            <w:pPr>
              <w:pStyle w:val="TableParagraph"/>
              <w:spacing w:before="51"/>
              <w:ind w:left="297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Отряд</w:t>
            </w:r>
          </w:p>
        </w:tc>
      </w:tr>
      <w:tr w:rsidR="003B2B0C" w:rsidRPr="00E91E25">
        <w:trPr>
          <w:trHeight w:val="429"/>
        </w:trPr>
        <w:tc>
          <w:tcPr>
            <w:tcW w:w="10315" w:type="dxa"/>
            <w:gridSpan w:val="6"/>
          </w:tcPr>
          <w:p w:rsidR="003B2B0C" w:rsidRPr="00E91E25" w:rsidRDefault="007E7529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="00E0359E" w:rsidRPr="00E91E25">
              <w:rPr>
                <w:b/>
                <w:sz w:val="28"/>
                <w:szCs w:val="28"/>
                <w:u w:val="thick"/>
              </w:rPr>
              <w:t>Модуль «Будущее России. Ключевые мероприятия»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B2B0C" w:rsidRPr="00E91E25">
        <w:trPr>
          <w:trHeight w:val="431"/>
        </w:trPr>
        <w:tc>
          <w:tcPr>
            <w:tcW w:w="689" w:type="dxa"/>
          </w:tcPr>
          <w:p w:rsidR="003B2B0C" w:rsidRPr="00E91E25" w:rsidRDefault="007E7529" w:rsidP="00E0359E">
            <w:pPr>
              <w:pStyle w:val="TableParagraph"/>
              <w:spacing w:before="46"/>
              <w:ind w:left="216" w:right="218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3B2B0C" w:rsidRPr="00E91E25" w:rsidRDefault="00082DE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нравственности</w:t>
            </w:r>
          </w:p>
        </w:tc>
        <w:tc>
          <w:tcPr>
            <w:tcW w:w="1418" w:type="dxa"/>
          </w:tcPr>
          <w:p w:rsidR="003B2B0C" w:rsidRPr="00E91E25" w:rsidRDefault="00082DE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97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B2B0C" w:rsidRPr="00E91E25" w:rsidRDefault="003B2B0C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B2B0C" w:rsidRPr="00E91E25" w:rsidRDefault="003B2B0C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0359E" w:rsidRPr="00E91E25" w:rsidTr="00082DEE">
        <w:trPr>
          <w:trHeight w:val="429"/>
        </w:trPr>
        <w:tc>
          <w:tcPr>
            <w:tcW w:w="10315" w:type="dxa"/>
            <w:gridSpan w:val="6"/>
          </w:tcPr>
          <w:p w:rsidR="00E0359E" w:rsidRPr="00E91E25" w:rsidRDefault="00E0359E" w:rsidP="00E91E25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="00E91E25" w:rsidRPr="00E91E25">
              <w:rPr>
                <w:b/>
                <w:sz w:val="28"/>
                <w:szCs w:val="28"/>
                <w:u w:val="thick"/>
              </w:rPr>
              <w:t>Отрядная работа. КТД. Самоуправление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0359E" w:rsidRPr="00E91E25">
        <w:trPr>
          <w:trHeight w:val="431"/>
        </w:trPr>
        <w:tc>
          <w:tcPr>
            <w:tcW w:w="689" w:type="dxa"/>
          </w:tcPr>
          <w:p w:rsidR="00E0359E" w:rsidRPr="00E91E25" w:rsidRDefault="00E0359E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59E" w:rsidRPr="00E91E25" w:rsidRDefault="00E0359E" w:rsidP="00E0359E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Торжественная церемония подъема Государственного флага Российской</w:t>
            </w:r>
          </w:p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Федерации</w:t>
            </w:r>
          </w:p>
        </w:tc>
        <w:tc>
          <w:tcPr>
            <w:tcW w:w="1418" w:type="dxa"/>
          </w:tcPr>
          <w:p w:rsidR="00E0359E" w:rsidRPr="00E91E25" w:rsidRDefault="00E0359E" w:rsidP="00E0359E">
            <w:pPr>
              <w:pStyle w:val="TableParagraph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начале каждой</w:t>
            </w:r>
          </w:p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календарной недели</w:t>
            </w:r>
          </w:p>
        </w:tc>
        <w:tc>
          <w:tcPr>
            <w:tcW w:w="1697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0359E" w:rsidRPr="00E91E25">
        <w:trPr>
          <w:trHeight w:val="431"/>
        </w:trPr>
        <w:tc>
          <w:tcPr>
            <w:tcW w:w="689" w:type="dxa"/>
          </w:tcPr>
          <w:p w:rsidR="00E0359E" w:rsidRPr="00E91E25" w:rsidRDefault="00E0359E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59E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Выборы Актива лагерной смены, лагерной смены, распределение обязанностей. День знакомств. Час знакомства «Как здорово, что все мы здесь сегодня собрались» (Игры, тренинги на знакомство).</w:t>
            </w:r>
          </w:p>
        </w:tc>
        <w:tc>
          <w:tcPr>
            <w:tcW w:w="1418" w:type="dxa"/>
          </w:tcPr>
          <w:p w:rsidR="00E0359E" w:rsidRPr="00E91E25" w:rsidRDefault="00E67D0B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359E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0359E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Ежедневное дежурство по отряду и столовой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Торжественное открытие/ закрытие лагеря</w:t>
            </w:r>
          </w:p>
        </w:tc>
        <w:tc>
          <w:tcPr>
            <w:tcW w:w="1418" w:type="dxa"/>
          </w:tcPr>
          <w:p w:rsidR="004E5821" w:rsidRPr="00E91E25" w:rsidRDefault="00E67D0B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и последний день лагеря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Тематические праздники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Спортивные праздники «Веселые старты», «День здоровья»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5F57B1" w:rsidP="005F57B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Минутка «Безопасности» - Лекторий «Жизнь без опасности»</w:t>
            </w:r>
          </w:p>
        </w:tc>
        <w:tc>
          <w:tcPr>
            <w:tcW w:w="1418" w:type="dxa"/>
          </w:tcPr>
          <w:p w:rsidR="004E5821" w:rsidRPr="00E91E25" w:rsidRDefault="005F57B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5F57B1" w:rsidRPr="00E91E25">
        <w:trPr>
          <w:trHeight w:val="431"/>
        </w:trPr>
        <w:tc>
          <w:tcPr>
            <w:tcW w:w="689" w:type="dxa"/>
          </w:tcPr>
          <w:p w:rsidR="005F57B1" w:rsidRPr="00E91E25" w:rsidRDefault="005F57B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5F57B1" w:rsidRPr="00E91E25" w:rsidRDefault="005F57B1" w:rsidP="005F57B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«Азбука пешехода» минутка ПДД</w:t>
            </w:r>
          </w:p>
        </w:tc>
        <w:tc>
          <w:tcPr>
            <w:tcW w:w="1418" w:type="dxa"/>
          </w:tcPr>
          <w:p w:rsidR="005F57B1" w:rsidRPr="00E91E25" w:rsidRDefault="005F57B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5F57B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57B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5F57B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5F57B1" w:rsidRPr="00E91E25" w:rsidTr="00082DEE">
        <w:trPr>
          <w:trHeight w:val="429"/>
        </w:trPr>
        <w:tc>
          <w:tcPr>
            <w:tcW w:w="10315" w:type="dxa"/>
            <w:gridSpan w:val="6"/>
          </w:tcPr>
          <w:p w:rsidR="005F57B1" w:rsidRPr="00E91E25" w:rsidRDefault="005F57B1" w:rsidP="005F57B1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Дополнительное образование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5F57B1" w:rsidRPr="00E91E25" w:rsidTr="00082DEE">
        <w:trPr>
          <w:trHeight w:val="431"/>
        </w:trPr>
        <w:tc>
          <w:tcPr>
            <w:tcW w:w="689" w:type="dxa"/>
          </w:tcPr>
          <w:p w:rsidR="005F57B1" w:rsidRPr="00E91E25" w:rsidRDefault="005F57B1" w:rsidP="005F57B1">
            <w:pPr>
              <w:pStyle w:val="TableParagraph"/>
              <w:numPr>
                <w:ilvl w:val="2"/>
                <w:numId w:val="21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5F57B1" w:rsidRPr="00E91E25" w:rsidRDefault="005F57B1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Кружковые мероприятия</w:t>
            </w:r>
          </w:p>
        </w:tc>
        <w:tc>
          <w:tcPr>
            <w:tcW w:w="1418" w:type="dxa"/>
          </w:tcPr>
          <w:p w:rsidR="005F57B1" w:rsidRPr="00E91E25" w:rsidRDefault="005F57B1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5F57B1" w:rsidRPr="00E91E25" w:rsidRDefault="005F57B1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57B1" w:rsidRPr="00E91E25" w:rsidRDefault="005F57B1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5F57B1" w:rsidRPr="00E91E25" w:rsidRDefault="005F57B1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5F57B1" w:rsidRPr="00E91E25" w:rsidTr="00082DEE">
        <w:trPr>
          <w:trHeight w:val="429"/>
        </w:trPr>
        <w:tc>
          <w:tcPr>
            <w:tcW w:w="10315" w:type="dxa"/>
            <w:gridSpan w:val="6"/>
          </w:tcPr>
          <w:p w:rsidR="005F57B1" w:rsidRPr="00E91E25" w:rsidRDefault="005F57B1" w:rsidP="005F57B1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Здоровый образ жизни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91E25" w:rsidRPr="00E91E25" w:rsidTr="00082DEE">
        <w:trPr>
          <w:trHeight w:val="431"/>
        </w:trPr>
        <w:tc>
          <w:tcPr>
            <w:tcW w:w="689" w:type="dxa"/>
          </w:tcPr>
          <w:p w:rsidR="00E91E25" w:rsidRPr="00E91E25" w:rsidRDefault="00E91E25" w:rsidP="00E91E25">
            <w:pPr>
              <w:pStyle w:val="TableParagraph"/>
              <w:numPr>
                <w:ilvl w:val="2"/>
                <w:numId w:val="22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91E25" w:rsidRPr="00E91E25" w:rsidRDefault="00E91E25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8" w:type="dxa"/>
          </w:tcPr>
          <w:p w:rsidR="00E91E25" w:rsidRPr="00E91E25" w:rsidRDefault="00E91E25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E91E25" w:rsidRPr="00E91E25" w:rsidTr="00082DEE">
        <w:trPr>
          <w:trHeight w:val="431"/>
        </w:trPr>
        <w:tc>
          <w:tcPr>
            <w:tcW w:w="689" w:type="dxa"/>
          </w:tcPr>
          <w:p w:rsidR="00E91E25" w:rsidRPr="00E91E25" w:rsidRDefault="00E91E25" w:rsidP="00E91E25">
            <w:pPr>
              <w:pStyle w:val="TableParagraph"/>
              <w:numPr>
                <w:ilvl w:val="2"/>
                <w:numId w:val="22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91E25" w:rsidRPr="00E91E25" w:rsidRDefault="00E91E25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8" w:type="dxa"/>
          </w:tcPr>
          <w:p w:rsidR="00E91E25" w:rsidRPr="00E91E25" w:rsidRDefault="00E91E25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91E25" w:rsidRPr="00E91E25" w:rsidTr="00082DEE">
        <w:trPr>
          <w:trHeight w:val="429"/>
        </w:trPr>
        <w:tc>
          <w:tcPr>
            <w:tcW w:w="10315" w:type="dxa"/>
            <w:gridSpan w:val="6"/>
          </w:tcPr>
          <w:p w:rsidR="00E91E25" w:rsidRPr="00E91E25" w:rsidRDefault="00E91E25" w:rsidP="00E91E25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Организация предметно-эстетической среды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91E25" w:rsidRPr="00E91E25" w:rsidTr="00082DEE">
        <w:trPr>
          <w:trHeight w:val="431"/>
        </w:trPr>
        <w:tc>
          <w:tcPr>
            <w:tcW w:w="689" w:type="dxa"/>
          </w:tcPr>
          <w:p w:rsidR="00E91E25" w:rsidRPr="00E91E25" w:rsidRDefault="00E91E25" w:rsidP="00E91E25">
            <w:pPr>
              <w:pStyle w:val="TableParagraph"/>
              <w:numPr>
                <w:ilvl w:val="2"/>
                <w:numId w:val="23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91E25" w:rsidRPr="00E91E25" w:rsidRDefault="00E91E25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Событийный дизайн</w:t>
            </w:r>
          </w:p>
        </w:tc>
        <w:tc>
          <w:tcPr>
            <w:tcW w:w="1418" w:type="dxa"/>
          </w:tcPr>
          <w:p w:rsidR="00E91E25" w:rsidRPr="00E91E25" w:rsidRDefault="00E91E25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91E25" w:rsidRPr="00E91E25" w:rsidRDefault="00E91E25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03BCC" w:rsidRPr="00E91E25" w:rsidTr="00082DEE">
        <w:trPr>
          <w:trHeight w:val="431"/>
        </w:trPr>
        <w:tc>
          <w:tcPr>
            <w:tcW w:w="689" w:type="dxa"/>
          </w:tcPr>
          <w:p w:rsidR="00403BCC" w:rsidRPr="00E91E25" w:rsidRDefault="00403BCC" w:rsidP="00E91E25">
            <w:pPr>
              <w:pStyle w:val="TableParagraph"/>
              <w:numPr>
                <w:ilvl w:val="2"/>
                <w:numId w:val="23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Pr="00403BCC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CC">
              <w:rPr>
                <w:sz w:val="28"/>
                <w:szCs w:val="28"/>
              </w:rPr>
              <w:t>Организация выставок творческих работ</w:t>
            </w:r>
          </w:p>
          <w:p w:rsidR="00403BCC" w:rsidRPr="00E91E25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CC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</w:tcPr>
          <w:p w:rsidR="00403BCC" w:rsidRPr="00E91E25" w:rsidRDefault="00403BCC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03BCC" w:rsidRPr="00E91E25" w:rsidTr="00082DEE">
        <w:trPr>
          <w:trHeight w:val="429"/>
        </w:trPr>
        <w:tc>
          <w:tcPr>
            <w:tcW w:w="10315" w:type="dxa"/>
            <w:gridSpan w:val="6"/>
          </w:tcPr>
          <w:p w:rsidR="00403BCC" w:rsidRPr="00E91E25" w:rsidRDefault="00403BCC" w:rsidP="00403BCC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Профилактика и безопасность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403BCC" w:rsidRPr="00E91E25" w:rsidTr="00082DEE">
        <w:trPr>
          <w:trHeight w:val="431"/>
        </w:trPr>
        <w:tc>
          <w:tcPr>
            <w:tcW w:w="689" w:type="dxa"/>
          </w:tcPr>
          <w:p w:rsidR="00403BCC" w:rsidRPr="00E91E25" w:rsidRDefault="00403BCC" w:rsidP="00403BCC">
            <w:pPr>
              <w:pStyle w:val="TableParagraph"/>
              <w:numPr>
                <w:ilvl w:val="2"/>
                <w:numId w:val="2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Pr="00E91E25" w:rsidRDefault="00403BCC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1418" w:type="dxa"/>
          </w:tcPr>
          <w:p w:rsidR="00403BCC" w:rsidRPr="00E91E25" w:rsidRDefault="00E67D0B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97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03BCC" w:rsidRPr="00E91E25" w:rsidTr="00082DEE">
        <w:trPr>
          <w:trHeight w:val="429"/>
        </w:trPr>
        <w:tc>
          <w:tcPr>
            <w:tcW w:w="10315" w:type="dxa"/>
            <w:gridSpan w:val="6"/>
          </w:tcPr>
          <w:p w:rsidR="00403BCC" w:rsidRPr="00E91E25" w:rsidRDefault="00403BCC" w:rsidP="00403BCC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Работа с вожатыми/воспитателями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403BCC" w:rsidRPr="00E91E25" w:rsidTr="00082DEE">
        <w:trPr>
          <w:trHeight w:val="431"/>
        </w:trPr>
        <w:tc>
          <w:tcPr>
            <w:tcW w:w="689" w:type="dxa"/>
          </w:tcPr>
          <w:p w:rsidR="00403BCC" w:rsidRPr="00E91E25" w:rsidRDefault="00403BCC" w:rsidP="00403BCC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Pr="00403BCC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«Нормативно – правовая база по организации отдыха и оздоровления детей» (знакомство </w:t>
            </w:r>
            <w:r w:rsidRPr="00403BCC">
              <w:rPr>
                <w:sz w:val="28"/>
                <w:szCs w:val="28"/>
              </w:rPr>
              <w:t>педагогов с основными документами,</w:t>
            </w:r>
          </w:p>
          <w:p w:rsidR="00403BCC" w:rsidRPr="00E91E25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регламентирующими отдых и оздоровление детей, с должностными обязанностями, </w:t>
            </w:r>
            <w:r w:rsidRPr="00403BCC">
              <w:rPr>
                <w:sz w:val="28"/>
                <w:szCs w:val="28"/>
              </w:rPr>
              <w:t>нормами</w:t>
            </w:r>
            <w:r>
              <w:rPr>
                <w:sz w:val="28"/>
                <w:szCs w:val="28"/>
              </w:rPr>
              <w:t xml:space="preserve"> охраны труда в лагере дневного пребывания)</w:t>
            </w:r>
          </w:p>
        </w:tc>
        <w:tc>
          <w:tcPr>
            <w:tcW w:w="1418" w:type="dxa"/>
          </w:tcPr>
          <w:p w:rsidR="00403BCC" w:rsidRPr="00E91E25" w:rsidRDefault="00E67D0B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03BCC" w:rsidRPr="00E91E25" w:rsidTr="00082DEE">
        <w:trPr>
          <w:trHeight w:val="431"/>
        </w:trPr>
        <w:tc>
          <w:tcPr>
            <w:tcW w:w="689" w:type="dxa"/>
          </w:tcPr>
          <w:p w:rsidR="00403BCC" w:rsidRPr="00E91E25" w:rsidRDefault="00403BCC" w:rsidP="00403BCC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«Планирование и </w:t>
            </w:r>
            <w:r w:rsidRPr="00403BCC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 xml:space="preserve">ия смены» (организация отдыха в лагере дневного </w:t>
            </w:r>
            <w:r w:rsidRPr="00403BCC">
              <w:rPr>
                <w:sz w:val="28"/>
                <w:szCs w:val="28"/>
              </w:rPr>
              <w:t>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418" w:type="dxa"/>
          </w:tcPr>
          <w:p w:rsidR="00403BCC" w:rsidRDefault="00E67D0B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082DEE">
        <w:trPr>
          <w:trHeight w:val="431"/>
        </w:trPr>
        <w:tc>
          <w:tcPr>
            <w:tcW w:w="689" w:type="dxa"/>
          </w:tcPr>
          <w:p w:rsidR="00B83B36" w:rsidRPr="00E91E25" w:rsidRDefault="00B83B36" w:rsidP="00403BCC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Default="00B83B36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 )</w:t>
            </w:r>
          </w:p>
        </w:tc>
        <w:tc>
          <w:tcPr>
            <w:tcW w:w="1418" w:type="dxa"/>
          </w:tcPr>
          <w:p w:rsidR="00B83B36" w:rsidRDefault="00E67D0B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B83B36" w:rsidRPr="00E91E25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36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082DEE">
        <w:trPr>
          <w:trHeight w:val="429"/>
        </w:trPr>
        <w:tc>
          <w:tcPr>
            <w:tcW w:w="10315" w:type="dxa"/>
            <w:gridSpan w:val="6"/>
          </w:tcPr>
          <w:p w:rsidR="00B83B36" w:rsidRPr="00E91E25" w:rsidRDefault="00B83B36" w:rsidP="00B83B3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Работа с родителями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67D0B" w:rsidRPr="00E91E25" w:rsidTr="00082DEE">
        <w:trPr>
          <w:trHeight w:val="431"/>
        </w:trPr>
        <w:tc>
          <w:tcPr>
            <w:tcW w:w="689" w:type="dxa"/>
          </w:tcPr>
          <w:p w:rsidR="00E67D0B" w:rsidRPr="00E91E25" w:rsidRDefault="00E67D0B" w:rsidP="00E67D0B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67D0B" w:rsidRPr="00E91E25" w:rsidRDefault="00E67D0B" w:rsidP="00E67D0B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Прием заявлений родителей на отдых и оздоровление детей в ЛДП</w:t>
            </w:r>
          </w:p>
        </w:tc>
        <w:tc>
          <w:tcPr>
            <w:tcW w:w="1418" w:type="dxa"/>
          </w:tcPr>
          <w:p w:rsidR="00E67D0B" w:rsidRDefault="00E67D0B" w:rsidP="00E67D0B">
            <w:r w:rsidRPr="00793D01"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E67D0B" w:rsidRPr="00E91E25" w:rsidRDefault="00E67D0B" w:rsidP="00E67D0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7D0B" w:rsidRPr="00E91E25" w:rsidRDefault="00E67D0B" w:rsidP="00E67D0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67D0B" w:rsidRPr="00E91E25" w:rsidRDefault="00E67D0B" w:rsidP="00E67D0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67D0B" w:rsidRPr="00E91E25" w:rsidTr="00082DEE">
        <w:trPr>
          <w:trHeight w:val="431"/>
        </w:trPr>
        <w:tc>
          <w:tcPr>
            <w:tcW w:w="689" w:type="dxa"/>
          </w:tcPr>
          <w:p w:rsidR="00E67D0B" w:rsidRPr="00E91E25" w:rsidRDefault="00E67D0B" w:rsidP="00E67D0B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67D0B" w:rsidRPr="00B83B36" w:rsidRDefault="00E67D0B" w:rsidP="00E67D0B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418" w:type="dxa"/>
          </w:tcPr>
          <w:p w:rsidR="00E67D0B" w:rsidRDefault="00E67D0B" w:rsidP="00E67D0B">
            <w:r w:rsidRPr="00793D01"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E67D0B" w:rsidRPr="00E91E25" w:rsidRDefault="00E67D0B" w:rsidP="00E67D0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7D0B" w:rsidRPr="00E91E25" w:rsidRDefault="00E67D0B" w:rsidP="00E67D0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67D0B" w:rsidRPr="00E91E25" w:rsidRDefault="00E67D0B" w:rsidP="00E67D0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082DEE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Pr="00B83B36" w:rsidRDefault="00B83B36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1418" w:type="dxa"/>
          </w:tcPr>
          <w:p w:rsidR="00B83B36" w:rsidRDefault="00B83B36" w:rsidP="00B83B3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B83B36" w:rsidRPr="00E91E25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83B36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3B36" w:rsidRPr="00E91E25" w:rsidTr="00082DEE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Pr="00B83B36" w:rsidRDefault="00B83B36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е консультирование</w:t>
            </w:r>
          </w:p>
        </w:tc>
        <w:tc>
          <w:tcPr>
            <w:tcW w:w="1418" w:type="dxa"/>
          </w:tcPr>
          <w:p w:rsidR="00B83B36" w:rsidRDefault="00B83B36" w:rsidP="00B83B3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1697" w:type="dxa"/>
          </w:tcPr>
          <w:p w:rsidR="00B83B36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36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83B36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3B36" w:rsidRPr="00E91E25" w:rsidTr="00082DEE">
        <w:trPr>
          <w:trHeight w:val="429"/>
        </w:trPr>
        <w:tc>
          <w:tcPr>
            <w:tcW w:w="10315" w:type="dxa"/>
            <w:gridSpan w:val="6"/>
          </w:tcPr>
          <w:p w:rsidR="00B83B36" w:rsidRPr="00E91E25" w:rsidRDefault="00B83B36" w:rsidP="00B83B3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Экскурсии и походы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B83B36" w:rsidRPr="00E91E25" w:rsidTr="00082DEE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7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7AC" w:rsidRDefault="00E037AC" w:rsidP="00E037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 парк </w:t>
            </w:r>
          </w:p>
          <w:p w:rsidR="00B83B36" w:rsidRPr="00E91E25" w:rsidRDefault="00E037AC" w:rsidP="00E037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 А. Крылова</w:t>
            </w:r>
          </w:p>
        </w:tc>
        <w:tc>
          <w:tcPr>
            <w:tcW w:w="1418" w:type="dxa"/>
          </w:tcPr>
          <w:p w:rsidR="00B83B36" w:rsidRPr="00E91E25" w:rsidRDefault="00FE0080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B83B36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83B36" w:rsidRPr="00E91E25" w:rsidRDefault="00B83B36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082DEE">
        <w:trPr>
          <w:trHeight w:val="429"/>
        </w:trPr>
        <w:tc>
          <w:tcPr>
            <w:tcW w:w="10315" w:type="dxa"/>
            <w:gridSpan w:val="6"/>
          </w:tcPr>
          <w:p w:rsidR="00FE0080" w:rsidRPr="00E91E25" w:rsidRDefault="00FE0080" w:rsidP="00FE0080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Профориентация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FE0080" w:rsidRPr="00E91E25" w:rsidTr="00082DEE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28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E91E25" w:rsidRDefault="00FE0080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«Неделя без турникета»</w:t>
            </w:r>
          </w:p>
        </w:tc>
        <w:tc>
          <w:tcPr>
            <w:tcW w:w="1418" w:type="dxa"/>
          </w:tcPr>
          <w:p w:rsidR="00FE0080" w:rsidRPr="00E91E25" w:rsidRDefault="00FE0080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082DEE">
        <w:trPr>
          <w:trHeight w:val="429"/>
        </w:trPr>
        <w:tc>
          <w:tcPr>
            <w:tcW w:w="10315" w:type="dxa"/>
            <w:gridSpan w:val="6"/>
          </w:tcPr>
          <w:p w:rsidR="00FE0080" w:rsidRPr="00E91E25" w:rsidRDefault="00FE0080" w:rsidP="00FE0080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Детское медиапространство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FE0080" w:rsidRPr="00E91E25" w:rsidTr="00082DEE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29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E91E25" w:rsidRDefault="00FE0080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FE0080">
              <w:rPr>
                <w:sz w:val="28"/>
                <w:szCs w:val="28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418" w:type="dxa"/>
          </w:tcPr>
          <w:p w:rsidR="00FE0080" w:rsidRPr="00E91E25" w:rsidRDefault="00FE0080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</w:t>
            </w:r>
          </w:p>
        </w:tc>
        <w:tc>
          <w:tcPr>
            <w:tcW w:w="1697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082DEE">
        <w:trPr>
          <w:trHeight w:val="429"/>
        </w:trPr>
        <w:tc>
          <w:tcPr>
            <w:tcW w:w="10315" w:type="dxa"/>
            <w:gridSpan w:val="6"/>
          </w:tcPr>
          <w:p w:rsidR="00FE0080" w:rsidRPr="00E91E25" w:rsidRDefault="00FE0080" w:rsidP="00FE0080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Цифровая среда воспитания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FE0080" w:rsidRPr="00E91E25" w:rsidTr="00082DEE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30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E91E25" w:rsidRDefault="00FE0080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FE0080">
              <w:rPr>
                <w:sz w:val="28"/>
                <w:szCs w:val="28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418" w:type="dxa"/>
          </w:tcPr>
          <w:p w:rsidR="00FE0080" w:rsidRPr="00E91E25" w:rsidRDefault="00FE0080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Pr="00E91E25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082DEE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30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FE0080" w:rsidRDefault="00E037AC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 w:rsidRPr="00E037AC">
              <w:rPr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8" w:type="dxa"/>
          </w:tcPr>
          <w:p w:rsidR="00FE0080" w:rsidRDefault="00E037AC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FE0080" w:rsidRDefault="00FE0080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0" w:rsidRPr="00E91E25" w:rsidRDefault="00E037A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Default="00E037A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37AC" w:rsidRPr="00E91E25" w:rsidTr="00082DEE">
        <w:trPr>
          <w:trHeight w:val="429"/>
        </w:trPr>
        <w:tc>
          <w:tcPr>
            <w:tcW w:w="10315" w:type="dxa"/>
            <w:gridSpan w:val="6"/>
          </w:tcPr>
          <w:p w:rsidR="00E037AC" w:rsidRPr="00E91E25" w:rsidRDefault="00E037AC" w:rsidP="00E037AC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Социальное партнерство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037AC" w:rsidRPr="00E91E25" w:rsidTr="00082DEE">
        <w:trPr>
          <w:trHeight w:val="431"/>
        </w:trPr>
        <w:tc>
          <w:tcPr>
            <w:tcW w:w="689" w:type="dxa"/>
          </w:tcPr>
          <w:p w:rsidR="00E037AC" w:rsidRPr="00E91E25" w:rsidRDefault="00E037AC" w:rsidP="00E037AC">
            <w:pPr>
              <w:pStyle w:val="TableParagraph"/>
              <w:numPr>
                <w:ilvl w:val="2"/>
                <w:numId w:val="31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7AC" w:rsidRPr="00E91E25" w:rsidRDefault="00E037AC" w:rsidP="00082DE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мероприятий в Доме детского творчества, Центральной библиотечной системе, Доме культуры и досуга</w:t>
            </w:r>
          </w:p>
        </w:tc>
        <w:tc>
          <w:tcPr>
            <w:tcW w:w="1418" w:type="dxa"/>
          </w:tcPr>
          <w:p w:rsidR="00E037AC" w:rsidRPr="00E91E25" w:rsidRDefault="00E037AC" w:rsidP="00082DE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E037AC" w:rsidRPr="00E91E25" w:rsidRDefault="00E037A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37AC" w:rsidRPr="00E91E25" w:rsidRDefault="00E037A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037AC" w:rsidRPr="00E91E25" w:rsidRDefault="00E037AC" w:rsidP="00082DE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7E7529" w:rsidRDefault="007E7529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p w:rsidR="003F16C3" w:rsidRDefault="003F16C3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7"/>
        <w:gridCol w:w="1418"/>
        <w:gridCol w:w="1409"/>
      </w:tblGrid>
      <w:tr w:rsidR="003F16C3" w:rsidRPr="00E91E25" w:rsidTr="002C2356">
        <w:trPr>
          <w:trHeight w:val="431"/>
        </w:trPr>
        <w:tc>
          <w:tcPr>
            <w:tcW w:w="689" w:type="dxa"/>
            <w:vMerge w:val="restart"/>
          </w:tcPr>
          <w:p w:rsidR="003F16C3" w:rsidRPr="00E91E25" w:rsidRDefault="003F16C3" w:rsidP="002C2356">
            <w:pPr>
              <w:pStyle w:val="TableParagraph"/>
              <w:spacing w:before="51"/>
              <w:ind w:left="139" w:right="124" w:firstLine="57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№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3F16C3" w:rsidRPr="00E91E25" w:rsidRDefault="003F16C3" w:rsidP="002C2356">
            <w:pPr>
              <w:pStyle w:val="TableParagraph"/>
              <w:spacing w:before="51"/>
              <w:ind w:left="991" w:right="886" w:hanging="92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Наименование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3F16C3" w:rsidRPr="00E91E25" w:rsidRDefault="003F16C3" w:rsidP="002C2356">
            <w:pPr>
              <w:pStyle w:val="TableParagraph"/>
              <w:spacing w:before="51"/>
              <w:ind w:left="123" w:right="124" w:hanging="4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Срок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проведен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4524" w:type="dxa"/>
            <w:gridSpan w:val="3"/>
          </w:tcPr>
          <w:p w:rsidR="003F16C3" w:rsidRPr="00E91E25" w:rsidRDefault="003F16C3" w:rsidP="002C2356">
            <w:pPr>
              <w:pStyle w:val="TableParagraph"/>
              <w:spacing w:before="51"/>
              <w:ind w:left="939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Уровень</w:t>
            </w:r>
            <w:r w:rsidRPr="00E91E2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проведения</w:t>
            </w:r>
          </w:p>
        </w:tc>
      </w:tr>
      <w:tr w:rsidR="003F16C3" w:rsidRPr="00E91E25" w:rsidTr="002C2356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3F16C3" w:rsidRPr="00E91E25" w:rsidRDefault="003F16C3" w:rsidP="002C235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F16C3" w:rsidRPr="00E91E25" w:rsidRDefault="003F16C3" w:rsidP="002C23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F16C3" w:rsidRPr="00E91E25" w:rsidRDefault="003F16C3" w:rsidP="002C2356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51"/>
              <w:ind w:left="47" w:right="53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Всероссийск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ий/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региональн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ый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51" w:line="242" w:lineRule="auto"/>
              <w:ind w:left="45" w:right="285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Детский</w:t>
            </w:r>
            <w:r w:rsidRPr="00E91E25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51"/>
              <w:ind w:left="297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Отряд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Модуль «Будущее России. Ключевые мероприятия»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spacing w:before="46"/>
              <w:ind w:left="216" w:right="218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Отрядная работа. КТД. Самоуправление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Торжественная церемония подъема Государственного флага Российской</w:t>
            </w:r>
          </w:p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Федерации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начале каждой</w:t>
            </w:r>
          </w:p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календарной недели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Выборы Актива лагерной смены, лагерной смены, распределение обязанностей. День знакомств. Час знакомства «Как здорово, что все мы здесь сегодня собрались» (Игры, тренинги на знакомство).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Ежедневное дежурство по отряду и столовой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Торжественное открытие/ закрытие лагеря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и последний день лагеря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Тематические праздники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Спортивные праздники «Веселые старты», «День здоровья»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Минутка «Безопасности» - Лекторий «Жизнь без опасности»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«Азбука пешехода» минутка ПДД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Дополнительное образование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1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Кружковые мероприятия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Здоровый образ жизни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2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2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Организация предметно-эстетической среды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3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Событийный дизайн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3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403BCC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CC">
              <w:rPr>
                <w:sz w:val="28"/>
                <w:szCs w:val="28"/>
              </w:rPr>
              <w:t>Организация выставок творческих работ</w:t>
            </w:r>
          </w:p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CC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Профилактика и безопасность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Работа с вожатыми/воспитателями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403BCC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«Нормативно – правовая база по организации отдыха и оздоровления детей» (знакомство </w:t>
            </w:r>
            <w:r w:rsidRPr="00403BCC">
              <w:rPr>
                <w:sz w:val="28"/>
                <w:szCs w:val="28"/>
              </w:rPr>
              <w:t>педагогов с основными документами,</w:t>
            </w:r>
          </w:p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регламентирующими отдых и оздоровление детей, с должностными обязанностями, </w:t>
            </w:r>
            <w:r w:rsidRPr="00403BCC">
              <w:rPr>
                <w:sz w:val="28"/>
                <w:szCs w:val="28"/>
              </w:rPr>
              <w:t>нормами</w:t>
            </w:r>
            <w:r>
              <w:rPr>
                <w:sz w:val="28"/>
                <w:szCs w:val="28"/>
              </w:rPr>
              <w:t xml:space="preserve"> охраны труда в лагере дневного пребывания)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«Планирование и </w:t>
            </w:r>
            <w:r w:rsidRPr="00403BCC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 xml:space="preserve">ия смены» (организация отдыха в лагере дневного </w:t>
            </w:r>
            <w:r w:rsidRPr="00403BCC">
              <w:rPr>
                <w:sz w:val="28"/>
                <w:szCs w:val="28"/>
              </w:rPr>
              <w:t>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 )</w:t>
            </w: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Работа с родителями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Прием заявлений родителей на отдых и оздоровление детей в ЛДП</w:t>
            </w:r>
          </w:p>
        </w:tc>
        <w:tc>
          <w:tcPr>
            <w:tcW w:w="1418" w:type="dxa"/>
          </w:tcPr>
          <w:p w:rsidR="003F16C3" w:rsidRDefault="003F16C3" w:rsidP="002C2356"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B83B36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418" w:type="dxa"/>
          </w:tcPr>
          <w:p w:rsidR="003F16C3" w:rsidRDefault="003F16C3" w:rsidP="002C2356">
            <w:r>
              <w:rPr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B83B36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B83B36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е консультирование</w:t>
            </w: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1697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Экскурсии и походы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7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 парк </w:t>
            </w:r>
          </w:p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 А. Крылова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Профориентация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8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«Неделя без турникета»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Детское медиапространство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29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FE0080">
              <w:rPr>
                <w:sz w:val="28"/>
                <w:szCs w:val="28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Цифровая среда воспитания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30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FE0080">
              <w:rPr>
                <w:sz w:val="28"/>
                <w:szCs w:val="28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30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FE0080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37AC">
              <w:rPr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8" w:type="dxa"/>
          </w:tcPr>
          <w:p w:rsidR="003F16C3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F16C3" w:rsidRPr="00E91E25" w:rsidTr="002C2356">
        <w:trPr>
          <w:trHeight w:val="429"/>
        </w:trPr>
        <w:tc>
          <w:tcPr>
            <w:tcW w:w="10315" w:type="dxa"/>
            <w:gridSpan w:val="6"/>
          </w:tcPr>
          <w:p w:rsidR="003F16C3" w:rsidRPr="00E91E25" w:rsidRDefault="003F16C3" w:rsidP="002C235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Социальное партнерство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F16C3" w:rsidRPr="00E91E25" w:rsidTr="002C2356">
        <w:trPr>
          <w:trHeight w:val="431"/>
        </w:trPr>
        <w:tc>
          <w:tcPr>
            <w:tcW w:w="689" w:type="dxa"/>
          </w:tcPr>
          <w:p w:rsidR="003F16C3" w:rsidRPr="00E91E25" w:rsidRDefault="003F16C3" w:rsidP="002C2356">
            <w:pPr>
              <w:pStyle w:val="TableParagraph"/>
              <w:numPr>
                <w:ilvl w:val="2"/>
                <w:numId w:val="31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3F16C3" w:rsidRPr="00E91E25" w:rsidRDefault="003F16C3" w:rsidP="002C235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мероприятий в Доме детского творчества, Центральной библиотечной системе, Доме культуры и досуга</w:t>
            </w: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3F16C3" w:rsidRPr="00E91E25" w:rsidRDefault="003F16C3" w:rsidP="002C2356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3F16C3" w:rsidRDefault="003F16C3"/>
    <w:sectPr w:rsidR="003F16C3">
      <w:headerReference w:type="default" r:id="rId78"/>
      <w:footerReference w:type="default" r:id="rId79"/>
      <w:pgSz w:w="11900" w:h="16850"/>
      <w:pgMar w:top="1020" w:right="440" w:bottom="480" w:left="900" w:header="724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94" w:rsidRDefault="00283A94">
      <w:r>
        <w:separator/>
      </w:r>
    </w:p>
  </w:endnote>
  <w:endnote w:type="continuationSeparator" w:id="0">
    <w:p w:rsidR="00283A94" w:rsidRDefault="0028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61" style="position:absolute;margin-left:0;margin-top:813.6pt;width:595pt;height:.8pt;z-index:-165570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5pt;margin-top:815.75pt;width:269.9pt;height:19.15pt;z-index:-1655654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34" style="position:absolute;margin-left:0;margin-top:813.6pt;width:595pt;height:.8pt;z-index:-165386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5pt;margin-top:815.75pt;width:269.9pt;height:19.15pt;z-index:-1653811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31" style="position:absolute;margin-left:0;margin-top:813.6pt;width:595pt;height:.8pt;z-index:-165365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pt;margin-top:815.75pt;width:269.9pt;height:19.15pt;z-index:-1653606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28" style="position:absolute;margin-left:0;margin-top:813.6pt;width:595pt;height:.8pt;z-index:-165345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pt;margin-top:815.75pt;width:269.9pt;height:19.15pt;z-index:-1653401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25" style="position:absolute;margin-left:0;margin-top:813.6pt;width:595pt;height:.8pt;z-index:-1653248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pt;margin-top:815.75pt;width:269.9pt;height:19.15pt;z-index:-1653196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22" style="position:absolute;margin-left:0;margin-top:813.6pt;width:595pt;height:.8pt;z-index:-165304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5pt;margin-top:815.75pt;width:269.9pt;height:19.15pt;z-index:-1652992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19" style="position:absolute;margin-left:0;margin-top:813.6pt;width:595pt;height:.8pt;z-index:-165283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pt;margin-top:815.75pt;width:269.9pt;height:19.15pt;z-index:-1652787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16" style="position:absolute;margin-left:0;margin-top:813.6pt;width:595pt;height:.8pt;z-index:-165263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pt;margin-top:815.75pt;width:269.9pt;height:19.15pt;z-index:-1652582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10" style="position:absolute;margin-left:0;margin-top:813.6pt;width:595pt;height:.8pt;z-index:-165222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pt;margin-top:815.75pt;width:269.9pt;height:19.15pt;z-index:-1652172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07" style="position:absolute;margin-left:0;margin-top:813.6pt;width:595pt;height:.8pt;z-index:-165201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pt;margin-top:815.75pt;width:269.9pt;height:19.15pt;z-index:-1651968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04" style="position:absolute;margin-left:0;margin-top:813.6pt;width:595pt;height:.8pt;z-index:-165181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pt;margin-top:815.75pt;width:269.9pt;height:19.15pt;z-index:-16517632;mso-position-horizontal-relative:page;mso-position-vertical-relative:page" filled="f" stroked="f">
          <v:textbox style="mso-next-textbox:#_x0000_s2103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58" style="position:absolute;margin-left:0;margin-top:813.6pt;width:595pt;height:.8pt;z-index:-165550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5pt;margin-top:815.75pt;width:269.9pt;height:19.15pt;z-index:-16554496;mso-position-horizontal-relative:page;mso-position-vertical-relative:page" filled="f" stroked="f">
          <v:textbox inset="0,0,0,0">
            <w:txbxContent>
              <w:p w:rsidR="00082DEE" w:rsidRDefault="00082DEE" w:rsidP="00951E1B">
                <w:pPr>
                  <w:spacing w:before="37" w:line="213" w:lineRule="auto"/>
                  <w:ind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01" style="position:absolute;margin-left:0;margin-top:813.6pt;width:595pt;height:.8pt;z-index:-165160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pt;margin-top:815.75pt;width:269.9pt;height:19.15pt;z-index:-16515584;mso-position-horizontal-relative:page;mso-position-vertical-relative:page" filled="f" stroked="f">
          <v:textbox style="mso-next-textbox:#_x0000_s2100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98" style="position:absolute;margin-left:0;margin-top:813.6pt;width:595pt;height:.8pt;z-index:-165140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pt;margin-top:815.75pt;width:269.9pt;height:19.15pt;z-index:-16513536;mso-position-horizontal-relative:page;mso-position-vertical-relative:page" filled="f" stroked="f">
          <v:textbox style="mso-next-textbox:#_x0000_s2097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95" style="position:absolute;margin-left:0;margin-top:813.6pt;width:595pt;height:.8pt;z-index:-165120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pt;margin-top:815.75pt;width:269.9pt;height:19.15pt;z-index:-16511488;mso-position-horizontal-relative:page;mso-position-vertical-relative:page" filled="f" stroked="f">
          <v:textbox style="mso-next-textbox:#_x0000_s2094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92" style="position:absolute;margin-left:0;margin-top:813.6pt;width:595pt;height:.8pt;z-index:-165099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pt;margin-top:815.75pt;width:269.9pt;height:19.15pt;z-index:-16509440;mso-position-horizontal-relative:page;mso-position-vertical-relative:page" filled="f" stroked="f">
          <v:textbox style="mso-next-textbox:#_x0000_s2091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89" style="position:absolute;margin-left:0;margin-top:813.6pt;width:595pt;height:.8pt;z-index:-165079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pt;margin-top:815.75pt;width:269.9pt;height:19.15pt;z-index:-16507392;mso-position-horizontal-relative:page;mso-position-vertical-relative:page" filled="f" stroked="f">
          <v:textbox style="mso-next-textbox:#_x0000_s2088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86" style="position:absolute;margin-left:0;margin-top:813.6pt;width:595pt;height:.8pt;z-index:-165058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pt;margin-top:815.75pt;width:269.9pt;height:19.15pt;z-index:-16505344;mso-position-horizontal-relative:page;mso-position-vertical-relative:page" filled="f" stroked="f">
          <v:textbox style="mso-next-textbox:#_x0000_s2085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83" style="position:absolute;margin-left:0;margin-top:813.6pt;width:595pt;height:.8pt;z-index:-165038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pt;margin-top:815.75pt;width:269.9pt;height:19.15pt;z-index:-16503296;mso-position-horizontal-relative:page;mso-position-vertical-relative:page" filled="f" stroked="f">
          <v:textbox style="mso-next-textbox:#_x0000_s2082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80" style="position:absolute;margin-left:0;margin-top:813.6pt;width:595pt;height:.8pt;z-index:-165017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pt;margin-top:815.75pt;width:269.9pt;height:19.15pt;z-index:-16501248;mso-position-horizontal-relative:page;mso-position-vertical-relative:page" filled="f" stroked="f">
          <v:textbox style="mso-next-textbox:#_x0000_s2079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77" style="position:absolute;margin-left:0;margin-top:813.6pt;width:595pt;height:.8pt;z-index:-1649971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pt;margin-top:815.75pt;width:269.9pt;height:19.15pt;z-index:-16499200;mso-position-horizontal-relative:page;mso-position-vertical-relative:page" filled="f" stroked="f">
          <v:textbox style="mso-next-textbox:#_x0000_s2076" inset="0,0,0,0">
            <w:txbxContent>
              <w:p w:rsidR="00082DEE" w:rsidRDefault="00082DEE" w:rsidP="00951E1B">
                <w:pPr>
                  <w:spacing w:before="37" w:line="213" w:lineRule="auto"/>
                  <w:ind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74" style="position:absolute;margin-left:0;margin-top:813.6pt;width:595pt;height:.8pt;z-index:-164976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pt;margin-top:815.75pt;width:269.9pt;height:19.15pt;z-index:-16497152;mso-position-horizontal-relative:page;mso-position-vertical-relative:page" filled="f" stroked="f">
          <v:textbox style="mso-next-textbox:#_x0000_s2073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55" style="position:absolute;margin-left:0;margin-top:813.6pt;width:595pt;height:.8pt;z-index:-165529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5pt;margin-top:815.75pt;width:269.9pt;height:19.15pt;z-index:-1655244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71" style="position:absolute;margin-left:0;margin-top:813.6pt;width:595pt;height:.8pt;z-index:-164956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pt;margin-top:815.75pt;width:269.9pt;height:19.15pt;z-index:-16495104;mso-position-horizontal-relative:page;mso-position-vertical-relative:page" filled="f" stroked="f">
          <v:textbox style="mso-next-textbox:#_x0000_s2070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68" style="position:absolute;margin-left:0;margin-top:813.6pt;width:595pt;height:.8pt;z-index:-164935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pt;margin-top:815.75pt;width:269.9pt;height:19.15pt;z-index:-16493056;mso-position-horizontal-relative:page;mso-position-vertical-relative:page" filled="f" stroked="f">
          <v:textbox style="mso-next-textbox:#_x0000_s2067"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65" style="position:absolute;margin-left:0;margin-top:813.6pt;width:595pt;height:.8pt;z-index:-16491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pt;margin-top:815.75pt;width:269.9pt;height:19.15pt;z-index:-1649100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62" style="position:absolute;margin-left:0;margin-top:813.6pt;width:595pt;height:.8pt;z-index:-164894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pt;margin-top:815.75pt;width:269.9pt;height:19.15pt;z-index:-1648896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59" style="position:absolute;margin-left:0;margin-top:813.6pt;width:595pt;height:.8pt;z-index:-164874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pt;margin-top:815.75pt;width:269.9pt;height:19.15pt;z-index:-1648691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56" style="position:absolute;margin-left:0;margin-top:813.6pt;width:595pt;height:.8pt;z-index:-164853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pt;margin-top:815.75pt;width:269.9pt;height:19.15pt;z-index:-1648486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53" style="position:absolute;margin-left:0;margin-top:813.6pt;width:595pt;height:.8pt;z-index:-164833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pt;margin-top:815.75pt;width:269.9pt;height:19.15pt;z-index:-1648281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050" style="position:absolute;margin-left:0;margin-top:813.6pt;width:595pt;height:.8pt;z-index:-1648128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269.9pt;height:19.15pt;z-index:-1648076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52" style="position:absolute;margin-left:0;margin-top:813.6pt;width:595pt;height:.8pt;z-index:-1655091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5pt;margin-top:815.75pt;width:269.9pt;height:19.15pt;z-index:-1655040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49" style="position:absolute;margin-left:0;margin-top:813.6pt;width:595pt;height:.8pt;z-index:-165488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5pt;margin-top:815.75pt;width:269.9pt;height:19.15pt;z-index:-1654835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46" style="position:absolute;margin-left:0;margin-top:813.6pt;width:595pt;height:.8pt;z-index:-165468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pt;margin-top:815.75pt;width:269.9pt;height:19.15pt;z-index:-16546304;mso-position-horizontal-relative:page;mso-position-vertical-relative:page" filled="f" stroked="f">
          <v:textbox style="mso-next-textbox:#_x0000_s2145" inset="0,0,0,0">
            <w:txbxContent>
              <w:p w:rsidR="00082DEE" w:rsidRDefault="00082DEE" w:rsidP="00951E1B">
                <w:pPr>
                  <w:spacing w:before="37" w:line="213" w:lineRule="auto"/>
                  <w:ind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43" style="position:absolute;margin-left:0;margin-top:813.6pt;width:595pt;height:.8pt;z-index:-165447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pt;margin-top:815.75pt;width:269.9pt;height:19.15pt;z-index:-1654425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40" style="position:absolute;margin-left:0;margin-top:813.6pt;width:595pt;height:.8pt;z-index:-165427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5pt;margin-top:815.75pt;width:269.9pt;height:19.15pt;z-index:-1654220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rect id="_x0000_s2137" style="position:absolute;margin-left:0;margin-top:813.6pt;width:595pt;height:.8pt;z-index:-165406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pt;margin-top:815.75pt;width:269.9pt;height:19.15pt;z-index:-1654016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94" w:rsidRDefault="00283A94">
      <w:r>
        <w:separator/>
      </w:r>
    </w:p>
  </w:footnote>
  <w:footnote w:type="continuationSeparator" w:id="0">
    <w:p w:rsidR="00283A94" w:rsidRDefault="0028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312.8pt;margin-top:27.9pt;width:12pt;height:15.3pt;z-index:-1655603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09.8pt;margin-top:27.9pt;width:18pt;height:15.3pt;z-index:-1653760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09.8pt;margin-top:27.9pt;width:18pt;height:15.3pt;z-index:-1653555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09.8pt;margin-top:27.9pt;width:18pt;height:15.3pt;z-index:-1653350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09.8pt;margin-top:27.9pt;width:18pt;height:15.3pt;z-index:-1653145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09.8pt;margin-top:27.9pt;width:18pt;height:15.3pt;z-index:-1652940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09.8pt;margin-top:27.9pt;width:18pt;height:15.3pt;z-index:-1652736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9.8pt;margin-top:27.9pt;width:18pt;height:15.3pt;z-index:-1652326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09.8pt;margin-top:27.9pt;width:18pt;height:15.3pt;z-index:-1652121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09.8pt;margin-top:27.9pt;width:18pt;height:15.3pt;z-index:-16519168;mso-position-horizontal-relative:page;mso-position-vertical-relative:page" filled="f" stroked="f">
          <v:textbox style="mso-next-textbox:#_x0000_s2105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09.8pt;margin-top:27.9pt;width:18pt;height:15.3pt;z-index:-16517120;mso-position-horizontal-relative:page;mso-position-vertical-relative:page" filled="f" stroked="f">
          <v:textbox style="mso-next-textbox:#_x0000_s2102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312.8pt;margin-top:27.9pt;width:12pt;height:15.3pt;z-index:-1655398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09.8pt;margin-top:27.9pt;width:18pt;height:15.3pt;z-index:-16515072;mso-position-horizontal-relative:page;mso-position-vertical-relative:page" filled="f" stroked="f">
          <v:textbox style="mso-next-textbox:#_x0000_s2099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09.8pt;margin-top:27.9pt;width:18pt;height:15.3pt;z-index:-16513024;mso-position-horizontal-relative:page;mso-position-vertical-relative:page" filled="f" stroked="f">
          <v:textbox style="mso-next-textbox:#_x0000_s2096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09.8pt;margin-top:27.9pt;width:18pt;height:15.3pt;z-index:-16510976;mso-position-horizontal-relative:page;mso-position-vertical-relative:page" filled="f" stroked="f">
          <v:textbox style="mso-next-textbox:#_x0000_s2093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9.8pt;margin-top:27.9pt;width:18pt;height:15.3pt;z-index:-16508928;mso-position-horizontal-relative:page;mso-position-vertical-relative:page" filled="f" stroked="f">
          <v:textbox style="mso-next-textbox:#_x0000_s2090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09.8pt;margin-top:27.9pt;width:18pt;height:15.3pt;z-index:-16506880;mso-position-horizontal-relative:page;mso-position-vertical-relative:page" filled="f" stroked="f">
          <v:textbox style="mso-next-textbox:#_x0000_s2087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09.8pt;margin-top:27.9pt;width:18pt;height:15.3pt;z-index:-16504832;mso-position-horizontal-relative:page;mso-position-vertical-relative:page" filled="f" stroked="f">
          <v:textbox style="mso-next-textbox:#_x0000_s2084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9.8pt;margin-top:27.9pt;width:18pt;height:15.3pt;z-index:-16502784;mso-position-horizontal-relative:page;mso-position-vertical-relative:page" filled="f" stroked="f">
          <v:textbox style="mso-next-textbox:#_x0000_s2081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09.8pt;margin-top:27.9pt;width:18pt;height:15.3pt;z-index:-16500736;mso-position-horizontal-relative:page;mso-position-vertical-relative:page" filled="f" stroked="f">
          <v:textbox style="mso-next-textbox:#_x0000_s2078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09.8pt;margin-top:27.9pt;width:18pt;height:15.3pt;z-index:-16498688;mso-position-horizontal-relative:page;mso-position-vertical-relative:page" filled="f" stroked="f">
          <v:textbox style="mso-next-textbox:#_x0000_s2075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09.8pt;margin-top:27.9pt;width:18pt;height:15.3pt;z-index:-16496640;mso-position-horizontal-relative:page;mso-position-vertical-relative:page" filled="f" stroked="f">
          <v:textbox style="mso-next-textbox:#_x0000_s2072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312.8pt;margin-top:27.9pt;width:12pt;height:15.3pt;z-index:-1655193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9.8pt;margin-top:27.9pt;width:18pt;height:15.3pt;z-index:-16494592;mso-position-horizontal-relative:page;mso-position-vertical-relative:page" filled="f" stroked="f">
          <v:textbox style="mso-next-textbox:#_x0000_s2069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9.8pt;margin-top:27.9pt;width:18pt;height:15.3pt;z-index:-1649254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9.8pt;margin-top:27.9pt;width:18pt;height:15.3pt;z-index:-1649049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9.8pt;margin-top:27.9pt;width:18pt;height:15.3pt;z-index:-1648844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9.8pt;margin-top:27.9pt;width:18pt;height:15.3pt;z-index:-16486400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8pt;margin-top:27.9pt;width:18pt;height:15.3pt;z-index:-1648435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05pt;margin-top:35.2pt;width:16.2pt;height:17.55pt;z-index:-16482304;mso-position-horizontal-relative:page;mso-position-vertical-relative:page" filled="f" stroked="f">
          <v:textbox inset="0,0,0,0">
            <w:txbxContent>
              <w:p w:rsidR="00082DEE" w:rsidRDefault="00082DEE">
                <w:pPr>
                  <w:pStyle w:val="a3"/>
                  <w:spacing w:before="9"/>
                  <w:ind w:left="20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312.8pt;margin-top:27.9pt;width:12pt;height:15.3pt;z-index:-1654988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12.8pt;margin-top:27.9pt;width:12pt;height:15.3pt;z-index:-16547840;mso-position-horizontal-relative:page;mso-position-vertical-relative:page" filled="f" stroked="f">
          <v:textbox style="mso-next-textbox:#_x0000_s2147"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12.8pt;margin-top:27.9pt;width:12pt;height:15.3pt;z-index:-16545792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314.8pt;margin-top:27.9pt;width:8pt;height:15.3pt;z-index:-16543744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09.8pt;margin-top:27.9pt;width:18pt;height:15.3pt;z-index:-16541696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EE" w:rsidRDefault="00283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309.8pt;margin-top:27.9pt;width:18pt;height:15.3pt;z-index:-16539648;mso-position-horizontal-relative:page;mso-position-vertical-relative:page" filled="f" stroked="f">
          <v:textbox inset="0,0,0,0">
            <w:txbxContent>
              <w:p w:rsidR="00082DEE" w:rsidRDefault="00082D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16C3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06F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086E06E8"/>
    <w:multiLevelType w:val="hybridMultilevel"/>
    <w:tmpl w:val="3000E144"/>
    <w:lvl w:ilvl="0" w:tplc="9DAC7B40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09656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EDA47342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12443C8C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13668954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CC26763A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F5D21B18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E42C1BA2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6242E9E4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D81522B"/>
    <w:multiLevelType w:val="hybridMultilevel"/>
    <w:tmpl w:val="03FC57C8"/>
    <w:lvl w:ilvl="0" w:tplc="0AF0DF56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4C8E52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6674C766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2C38AC22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1B86274A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C70A543E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2BF4A432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B5621DBC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182A8D10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3A31035"/>
    <w:multiLevelType w:val="hybridMultilevel"/>
    <w:tmpl w:val="E710DD2A"/>
    <w:lvl w:ilvl="0" w:tplc="0FBE5702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0860A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B96E68EA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3EFEE0E4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3F96BDC6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0DAAB786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1A36DFAE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BA946F7E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CEF2A1D6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6A27F07"/>
    <w:multiLevelType w:val="multilevel"/>
    <w:tmpl w:val="D3E4661A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86A4F6A"/>
    <w:multiLevelType w:val="hybridMultilevel"/>
    <w:tmpl w:val="B0A66CE0"/>
    <w:lvl w:ilvl="0" w:tplc="374A8E62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C6BE0526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E5FECB72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6A9C6402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0AD8486E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163A0C3A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83F239AE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5BF8C1B0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01B24DDE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1D86562D"/>
    <w:multiLevelType w:val="hybridMultilevel"/>
    <w:tmpl w:val="94B44B26"/>
    <w:lvl w:ilvl="0" w:tplc="876A689A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6941A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0EB22290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744293BE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8A3ECFA8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001C8C16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92509198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F446DD3A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834C89B2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20115167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8" w15:restartNumberingAfterBreak="0">
    <w:nsid w:val="22BE0577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9" w15:restartNumberingAfterBreak="0">
    <w:nsid w:val="2A246B1C"/>
    <w:multiLevelType w:val="hybridMultilevel"/>
    <w:tmpl w:val="BDA88296"/>
    <w:lvl w:ilvl="0" w:tplc="583A20CE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A4B1E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53CC228C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BF000692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656655CE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4322C3BA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691CB04E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304C4B2E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7F8CB78C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2A7E61EB"/>
    <w:multiLevelType w:val="hybridMultilevel"/>
    <w:tmpl w:val="726653E2"/>
    <w:lvl w:ilvl="0" w:tplc="A03CB52C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C2F6E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A4A5A0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7A5EF1E2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1DDCC2D0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57AE3490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E6A27836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33CA53FC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53242384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2D357937"/>
    <w:multiLevelType w:val="hybridMultilevel"/>
    <w:tmpl w:val="EF8A2760"/>
    <w:lvl w:ilvl="0" w:tplc="16DEA3D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0A0E0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72918C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0CD2293C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5DDE8D26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7736C7A6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B7DAC7C4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1E38BE14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9874316C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F672DEB"/>
    <w:multiLevelType w:val="hybridMultilevel"/>
    <w:tmpl w:val="A5006F16"/>
    <w:lvl w:ilvl="0" w:tplc="22AECD3E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857F4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8466D0CE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FA8A240A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DFC05F06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F33E5556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52D29888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420882FC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6F58EAA2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307121D7"/>
    <w:multiLevelType w:val="hybridMultilevel"/>
    <w:tmpl w:val="EFECB534"/>
    <w:lvl w:ilvl="0" w:tplc="283A8A5A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05B96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01FA3C14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17C8D410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1180D8D8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5592579A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0C965C1E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427E5AFC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0BA4E2B4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74EBC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5" w15:restartNumberingAfterBreak="0">
    <w:nsid w:val="332004CA"/>
    <w:multiLevelType w:val="multilevel"/>
    <w:tmpl w:val="8DF4744A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3BF548D"/>
    <w:multiLevelType w:val="hybridMultilevel"/>
    <w:tmpl w:val="C1E4DBBA"/>
    <w:lvl w:ilvl="0" w:tplc="2D125E00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859FA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3370B9A0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C250E9C0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31E68E5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135C26EE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D5CC6C52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0AE2DF58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E78A596E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7032C45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8" w15:restartNumberingAfterBreak="0">
    <w:nsid w:val="433E6F4E"/>
    <w:multiLevelType w:val="hybridMultilevel"/>
    <w:tmpl w:val="BFDE36F0"/>
    <w:lvl w:ilvl="0" w:tplc="1A5C8E06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E2A74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1EE23366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217E4D5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CF10234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B9E07290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840095C0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71623D40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46407DF2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4C33498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0" w15:restartNumberingAfterBreak="0">
    <w:nsid w:val="49B02FB4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1" w15:restartNumberingAfterBreak="0">
    <w:nsid w:val="4EDC0C8F"/>
    <w:multiLevelType w:val="hybridMultilevel"/>
    <w:tmpl w:val="D7F206B0"/>
    <w:lvl w:ilvl="0" w:tplc="FFCCF44A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ED7B6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FD94DFFE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B7B2B8DE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B53C6D08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32FC5410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508EDC5E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7EE8FBCC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5712E474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22" w15:restartNumberingAfterBreak="0">
    <w:nsid w:val="506D1EEA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3" w15:restartNumberingAfterBreak="0">
    <w:nsid w:val="529D13D3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4" w15:restartNumberingAfterBreak="0">
    <w:nsid w:val="603C3972"/>
    <w:multiLevelType w:val="hybridMultilevel"/>
    <w:tmpl w:val="0E2E4904"/>
    <w:lvl w:ilvl="0" w:tplc="6D8AB06C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3752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9E6E4F96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983A5B04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209EBD3A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1080758C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04A47B58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59848FD0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C8F4D2F2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25" w15:restartNumberingAfterBreak="0">
    <w:nsid w:val="64374F28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6" w15:restartNumberingAfterBreak="0">
    <w:nsid w:val="68A01C1A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7" w15:restartNumberingAfterBreak="0">
    <w:nsid w:val="68DA32CA"/>
    <w:multiLevelType w:val="hybridMultilevel"/>
    <w:tmpl w:val="7076D29C"/>
    <w:lvl w:ilvl="0" w:tplc="2FF4EB46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65842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304AE71A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95BA9A7C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2A9272DA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8DF6A1D2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5D3C490E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07F0C758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302085CC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6C431B42"/>
    <w:multiLevelType w:val="hybridMultilevel"/>
    <w:tmpl w:val="AD2E6D44"/>
    <w:lvl w:ilvl="0" w:tplc="5F9E8D92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42FE2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7AA69A4E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2F7612AC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CBA620C2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18140F76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A814AC00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ED06891A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2ED64C50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29" w15:restartNumberingAfterBreak="0">
    <w:nsid w:val="73EC680E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30" w15:restartNumberingAfterBreak="0">
    <w:nsid w:val="79CE1B30"/>
    <w:multiLevelType w:val="hybridMultilevel"/>
    <w:tmpl w:val="76480884"/>
    <w:lvl w:ilvl="0" w:tplc="2CCCFCC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65B40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2F123B1A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CB82BE4E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5C42C474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1BECB720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CC8A6DDA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BDB66122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D09A3BCC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21"/>
  </w:num>
  <w:num w:numId="7">
    <w:abstractNumId w:val="24"/>
  </w:num>
  <w:num w:numId="8">
    <w:abstractNumId w:val="5"/>
  </w:num>
  <w:num w:numId="9">
    <w:abstractNumId w:val="27"/>
  </w:num>
  <w:num w:numId="10">
    <w:abstractNumId w:val="18"/>
  </w:num>
  <w:num w:numId="11">
    <w:abstractNumId w:val="10"/>
  </w:num>
  <w:num w:numId="12">
    <w:abstractNumId w:val="30"/>
  </w:num>
  <w:num w:numId="13">
    <w:abstractNumId w:val="16"/>
  </w:num>
  <w:num w:numId="14">
    <w:abstractNumId w:val="17"/>
  </w:num>
  <w:num w:numId="15">
    <w:abstractNumId w:val="12"/>
  </w:num>
  <w:num w:numId="16">
    <w:abstractNumId w:val="28"/>
  </w:num>
  <w:num w:numId="17">
    <w:abstractNumId w:val="3"/>
  </w:num>
  <w:num w:numId="18">
    <w:abstractNumId w:val="2"/>
  </w:num>
  <w:num w:numId="19">
    <w:abstractNumId w:val="4"/>
  </w:num>
  <w:num w:numId="20">
    <w:abstractNumId w:val="6"/>
  </w:num>
  <w:num w:numId="21">
    <w:abstractNumId w:val="22"/>
  </w:num>
  <w:num w:numId="22">
    <w:abstractNumId w:val="7"/>
  </w:num>
  <w:num w:numId="23">
    <w:abstractNumId w:val="19"/>
  </w:num>
  <w:num w:numId="24">
    <w:abstractNumId w:val="26"/>
  </w:num>
  <w:num w:numId="25">
    <w:abstractNumId w:val="14"/>
  </w:num>
  <w:num w:numId="26">
    <w:abstractNumId w:val="20"/>
  </w:num>
  <w:num w:numId="27">
    <w:abstractNumId w:val="29"/>
  </w:num>
  <w:num w:numId="28">
    <w:abstractNumId w:val="0"/>
  </w:num>
  <w:num w:numId="29">
    <w:abstractNumId w:val="25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B0C"/>
    <w:rsid w:val="00082DEE"/>
    <w:rsid w:val="00283A94"/>
    <w:rsid w:val="003B2B0C"/>
    <w:rsid w:val="003F16C3"/>
    <w:rsid w:val="00403BCC"/>
    <w:rsid w:val="004E5821"/>
    <w:rsid w:val="005206A9"/>
    <w:rsid w:val="00555373"/>
    <w:rsid w:val="005F57B1"/>
    <w:rsid w:val="007A48E1"/>
    <w:rsid w:val="007E7529"/>
    <w:rsid w:val="008248CE"/>
    <w:rsid w:val="00951E1B"/>
    <w:rsid w:val="00B83B36"/>
    <w:rsid w:val="00C75F5D"/>
    <w:rsid w:val="00CF7B7D"/>
    <w:rsid w:val="00E0359E"/>
    <w:rsid w:val="00E037AC"/>
    <w:rsid w:val="00E67D0B"/>
    <w:rsid w:val="00E727DC"/>
    <w:rsid w:val="00E91E25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1"/>
    </o:shapelayout>
  </w:shapeDefaults>
  <w:decimalSymbol w:val=","/>
  <w:listSeparator w:val=";"/>
  <w14:docId w14:val="411BB87A"/>
  <w15:docId w15:val="{59C38FDD-4922-40D1-B20A-9C784DD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5">
    <w:name w:val="header"/>
    <w:basedOn w:val="a"/>
    <w:link w:val="a6"/>
    <w:uiPriority w:val="99"/>
    <w:unhideWhenUsed/>
    <w:rsid w:val="00951E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E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1E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E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header" Target="header22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7.xml"/><Relationship Id="rId5" Type="http://schemas.openxmlformats.org/officeDocument/2006/relationships/footnotes" Target="footnotes.xml"/><Relationship Id="rId61" Type="http://schemas.openxmlformats.org/officeDocument/2006/relationships/footer" Target="footer28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6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72" Type="http://schemas.openxmlformats.org/officeDocument/2006/relationships/header" Target="header33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57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9117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dcterms:created xsi:type="dcterms:W3CDTF">2024-11-09T08:59:00Z</dcterms:created>
  <dcterms:modified xsi:type="dcterms:W3CDTF">2024-12-12T07:24:00Z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2024-11-09T00:00:00Z</vt:filetime>
  </property>
</Properties>
</file>